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EA3F3" w14:textId="77777777" w:rsidR="00421972" w:rsidRDefault="00421972" w:rsidP="007F6377">
      <w:pPr>
        <w:pStyle w:val="Heading2"/>
      </w:pPr>
      <w:bookmarkStart w:id="0" w:name="_GoBack"/>
      <w:bookmarkEnd w:id="0"/>
    </w:p>
    <w:p w14:paraId="61C48BD3" w14:textId="77777777" w:rsidR="00421972" w:rsidRDefault="00421972">
      <w:pPr>
        <w:pStyle w:val="BodyText"/>
        <w:spacing w:before="5"/>
        <w:rPr>
          <w:rFonts w:ascii="Times New Roman"/>
          <w:sz w:val="17"/>
        </w:rPr>
      </w:pPr>
    </w:p>
    <w:p w14:paraId="4C3502E1" w14:textId="77777777" w:rsidR="00421972" w:rsidRDefault="00A747CB">
      <w:pPr>
        <w:pStyle w:val="BodyText"/>
        <w:ind w:left="340"/>
        <w:rPr>
          <w:rFonts w:ascii="Times New Roman"/>
        </w:rPr>
      </w:pPr>
      <w:r>
        <w:rPr>
          <w:rFonts w:ascii="Times New Roman"/>
          <w:noProof/>
          <w:lang w:val="sk-SK" w:eastAsia="sk-SK"/>
        </w:rPr>
        <w:drawing>
          <wp:inline distT="0" distB="0" distL="0" distR="0" wp14:anchorId="568E0B0B" wp14:editId="224A96D0">
            <wp:extent cx="6540796" cy="147104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6540796" cy="1471041"/>
                    </a:xfrm>
                    <a:prstGeom prst="rect">
                      <a:avLst/>
                    </a:prstGeom>
                  </pic:spPr>
                </pic:pic>
              </a:graphicData>
            </a:graphic>
          </wp:inline>
        </w:drawing>
      </w:r>
    </w:p>
    <w:p w14:paraId="28BC5ACA" w14:textId="77777777" w:rsidR="00421972" w:rsidRDefault="00421972">
      <w:pPr>
        <w:pStyle w:val="BodyText"/>
        <w:rPr>
          <w:rFonts w:ascii="Times New Roman"/>
        </w:rPr>
      </w:pPr>
    </w:p>
    <w:p w14:paraId="5CF3C42F" w14:textId="77777777" w:rsidR="00421972" w:rsidRDefault="00421972">
      <w:pPr>
        <w:pStyle w:val="BodyText"/>
        <w:rPr>
          <w:rFonts w:ascii="Times New Roman"/>
        </w:rPr>
      </w:pPr>
    </w:p>
    <w:p w14:paraId="0EBA1FE3" w14:textId="77777777" w:rsidR="00421972" w:rsidRDefault="00421972">
      <w:pPr>
        <w:pStyle w:val="BodyText"/>
        <w:spacing w:before="2"/>
        <w:rPr>
          <w:rFonts w:ascii="Times New Roman"/>
          <w:sz w:val="27"/>
        </w:rPr>
      </w:pPr>
    </w:p>
    <w:p w14:paraId="1565EEA8" w14:textId="77777777" w:rsidR="00421972" w:rsidRDefault="00A747CB">
      <w:pPr>
        <w:spacing w:before="87"/>
        <w:ind w:left="2404"/>
        <w:rPr>
          <w:b/>
          <w:sz w:val="40"/>
        </w:rPr>
      </w:pPr>
      <w:r>
        <w:rPr>
          <w:b/>
          <w:sz w:val="40"/>
        </w:rPr>
        <w:t>ANNOUNCEMENT / INVITATION</w:t>
      </w:r>
    </w:p>
    <w:p w14:paraId="02815670" w14:textId="77777777" w:rsidR="00421972" w:rsidRDefault="00B0744C">
      <w:pPr>
        <w:spacing w:before="358"/>
        <w:ind w:left="1221"/>
        <w:rPr>
          <w:b/>
          <w:sz w:val="52"/>
        </w:rPr>
      </w:pPr>
      <w:r w:rsidRPr="00126497">
        <w:rPr>
          <w:b/>
          <w:sz w:val="52"/>
        </w:rPr>
        <w:t>61</w:t>
      </w:r>
      <w:r>
        <w:rPr>
          <w:b/>
          <w:sz w:val="52"/>
          <w:vertAlign w:val="superscript"/>
        </w:rPr>
        <w:t>st</w:t>
      </w:r>
      <w:r w:rsidR="00A747CB">
        <w:rPr>
          <w:b/>
          <w:sz w:val="52"/>
        </w:rPr>
        <w:t xml:space="preserve"> GRAND PRIX of BRATISLAVA</w:t>
      </w:r>
    </w:p>
    <w:p w14:paraId="36DDAB07" w14:textId="77777777" w:rsidR="00421972" w:rsidRDefault="00A6293B" w:rsidP="00E105A2">
      <w:pPr>
        <w:tabs>
          <w:tab w:val="left" w:pos="9409"/>
        </w:tabs>
        <w:spacing w:before="4" w:line="249" w:lineRule="auto"/>
        <w:ind w:left="2608" w:right="1094" w:hanging="900"/>
        <w:jc w:val="center"/>
        <w:rPr>
          <w:b/>
          <w:sz w:val="36"/>
        </w:rPr>
      </w:pPr>
      <w:r>
        <w:rPr>
          <w:b/>
          <w:sz w:val="36"/>
        </w:rPr>
        <w:t xml:space="preserve"> </w:t>
      </w:r>
    </w:p>
    <w:p w14:paraId="70F7090E" w14:textId="77777777" w:rsidR="009B65CF" w:rsidRDefault="00A747CB">
      <w:pPr>
        <w:spacing w:before="263" w:line="256" w:lineRule="auto"/>
        <w:ind w:left="914" w:right="1206"/>
        <w:jc w:val="center"/>
        <w:rPr>
          <w:b/>
          <w:sz w:val="36"/>
        </w:rPr>
      </w:pPr>
      <w:r>
        <w:rPr>
          <w:b/>
          <w:sz w:val="36"/>
        </w:rPr>
        <w:t xml:space="preserve">An Interclub </w:t>
      </w:r>
    </w:p>
    <w:p w14:paraId="502342F0" w14:textId="77777777" w:rsidR="009B65CF" w:rsidRDefault="009B65CF">
      <w:pPr>
        <w:spacing w:before="263" w:line="256" w:lineRule="auto"/>
        <w:ind w:left="914" w:right="1206"/>
        <w:jc w:val="center"/>
        <w:rPr>
          <w:b/>
          <w:sz w:val="36"/>
        </w:rPr>
      </w:pPr>
    </w:p>
    <w:p w14:paraId="73CBDDE8" w14:textId="77777777" w:rsidR="00421972" w:rsidRDefault="00A747CB">
      <w:pPr>
        <w:spacing w:before="263" w:line="256" w:lineRule="auto"/>
        <w:ind w:left="914" w:right="1206"/>
        <w:jc w:val="center"/>
        <w:rPr>
          <w:b/>
          <w:sz w:val="36"/>
        </w:rPr>
      </w:pPr>
      <w:r>
        <w:rPr>
          <w:b/>
          <w:sz w:val="36"/>
        </w:rPr>
        <w:t xml:space="preserve">Juvenille and Pre-Juvenille Competition Boys, Girls, Adult, </w:t>
      </w:r>
      <w:r w:rsidR="004B5525">
        <w:rPr>
          <w:b/>
          <w:sz w:val="36"/>
        </w:rPr>
        <w:t>Hobby</w:t>
      </w:r>
    </w:p>
    <w:p w14:paraId="6F0CFC9F" w14:textId="77777777" w:rsidR="00421972" w:rsidRDefault="00A747CB">
      <w:pPr>
        <w:spacing w:before="253"/>
        <w:ind w:left="2497" w:right="2759"/>
        <w:jc w:val="center"/>
        <w:rPr>
          <w:b/>
          <w:sz w:val="36"/>
        </w:rPr>
      </w:pPr>
      <w:r>
        <w:rPr>
          <w:b/>
          <w:sz w:val="36"/>
        </w:rPr>
        <w:t>organized by the</w:t>
      </w:r>
    </w:p>
    <w:p w14:paraId="60445CF7" w14:textId="77777777" w:rsidR="00421972" w:rsidRDefault="00A747CB">
      <w:pPr>
        <w:pStyle w:val="Heading1"/>
        <w:spacing w:before="280" w:line="240" w:lineRule="auto"/>
        <w:ind w:left="2897"/>
      </w:pPr>
      <w:r>
        <w:t>Figure Skating Club Slovan Bratislava</w:t>
      </w:r>
    </w:p>
    <w:p w14:paraId="39AF5DA7" w14:textId="77777777" w:rsidR="00421972" w:rsidRDefault="00421972">
      <w:pPr>
        <w:pStyle w:val="BodyText"/>
        <w:rPr>
          <w:b/>
          <w:sz w:val="30"/>
        </w:rPr>
      </w:pPr>
    </w:p>
    <w:p w14:paraId="17A8950E" w14:textId="77777777" w:rsidR="00421972" w:rsidRDefault="00421972">
      <w:pPr>
        <w:pStyle w:val="BodyText"/>
        <w:spacing w:before="7"/>
        <w:rPr>
          <w:b/>
          <w:sz w:val="23"/>
        </w:rPr>
      </w:pPr>
    </w:p>
    <w:p w14:paraId="396AF535" w14:textId="77777777" w:rsidR="00E105A2" w:rsidRDefault="00A747CB">
      <w:pPr>
        <w:spacing w:after="3" w:line="249" w:lineRule="auto"/>
        <w:ind w:left="3341" w:right="2974" w:hanging="144"/>
        <w:rPr>
          <w:b/>
          <w:color w:val="C00000"/>
          <w:sz w:val="40"/>
        </w:rPr>
      </w:pPr>
      <w:r>
        <w:rPr>
          <w:b/>
          <w:color w:val="C00000"/>
          <w:sz w:val="40"/>
        </w:rPr>
        <w:t>December 1</w:t>
      </w:r>
      <w:r w:rsidR="00B0744C">
        <w:rPr>
          <w:b/>
          <w:color w:val="C00000"/>
          <w:sz w:val="40"/>
        </w:rPr>
        <w:t>3</w:t>
      </w:r>
      <w:r>
        <w:rPr>
          <w:b/>
          <w:color w:val="C00000"/>
          <w:sz w:val="40"/>
        </w:rPr>
        <w:t xml:space="preserve"> – 1</w:t>
      </w:r>
      <w:r w:rsidR="00B0744C">
        <w:rPr>
          <w:b/>
          <w:color w:val="C00000"/>
          <w:sz w:val="40"/>
        </w:rPr>
        <w:t>5</w:t>
      </w:r>
      <w:r>
        <w:rPr>
          <w:b/>
          <w:color w:val="C00000"/>
          <w:sz w:val="40"/>
        </w:rPr>
        <w:t>, 201</w:t>
      </w:r>
      <w:r w:rsidR="00B0744C">
        <w:rPr>
          <w:b/>
          <w:color w:val="C00000"/>
          <w:sz w:val="40"/>
        </w:rPr>
        <w:t>9</w:t>
      </w:r>
    </w:p>
    <w:p w14:paraId="574DB1CB" w14:textId="77777777" w:rsidR="00421972" w:rsidRDefault="00A747CB">
      <w:pPr>
        <w:spacing w:after="3" w:line="249" w:lineRule="auto"/>
        <w:ind w:left="3341" w:right="2974" w:hanging="144"/>
        <w:rPr>
          <w:b/>
          <w:sz w:val="40"/>
        </w:rPr>
      </w:pPr>
      <w:r>
        <w:rPr>
          <w:b/>
          <w:color w:val="C00000"/>
          <w:sz w:val="40"/>
        </w:rPr>
        <w:t xml:space="preserve"> </w:t>
      </w:r>
      <w:r>
        <w:rPr>
          <w:b/>
          <w:sz w:val="40"/>
        </w:rPr>
        <w:t>in Bratislava, Slovakia</w:t>
      </w:r>
    </w:p>
    <w:p w14:paraId="5AAA93C8" w14:textId="77777777" w:rsidR="00421972" w:rsidRDefault="00016143">
      <w:pPr>
        <w:pStyle w:val="BodyText"/>
        <w:ind w:left="3418"/>
      </w:pPr>
      <w:r>
        <w:br w:type="textWrapping" w:clear="all"/>
      </w:r>
    </w:p>
    <w:p w14:paraId="5CF45418" w14:textId="77777777" w:rsidR="00421972" w:rsidRDefault="00016143" w:rsidP="00016143">
      <w:pPr>
        <w:tabs>
          <w:tab w:val="left" w:pos="8715"/>
        </w:tabs>
        <w:jc w:val="center"/>
        <w:sectPr w:rsidR="00421972">
          <w:headerReference w:type="default" r:id="rId8"/>
          <w:footerReference w:type="default" r:id="rId9"/>
          <w:type w:val="continuous"/>
          <w:pgSz w:w="11910" w:h="16840"/>
          <w:pgMar w:top="880" w:right="260" w:bottom="1280" w:left="500" w:header="165" w:footer="1093" w:gutter="0"/>
          <w:pgNumType w:start="1"/>
          <w:cols w:space="708"/>
        </w:sectPr>
      </w:pPr>
      <w:r>
        <w:rPr>
          <w:noProof/>
          <w:lang w:val="sk-SK" w:eastAsia="sk-SK"/>
        </w:rPr>
        <w:drawing>
          <wp:inline distT="0" distB="0" distL="0" distR="0" wp14:anchorId="22888008" wp14:editId="69A47DE8">
            <wp:extent cx="2933700" cy="1588770"/>
            <wp:effectExtent l="0" t="0" r="0" b="0"/>
            <wp:docPr id="32" name="Obrázok 32" descr="Výsledok vyhľadávania obrázkov pre dopyt bratis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ýsledok vyhľadávania obrázkov pre dopyt bratisla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866" cy="1594817"/>
                    </a:xfrm>
                    <a:prstGeom prst="rect">
                      <a:avLst/>
                    </a:prstGeom>
                    <a:noFill/>
                    <a:ln>
                      <a:noFill/>
                    </a:ln>
                  </pic:spPr>
                </pic:pic>
              </a:graphicData>
            </a:graphic>
          </wp:inline>
        </w:drawing>
      </w:r>
    </w:p>
    <w:p w14:paraId="244B00E6" w14:textId="77777777" w:rsidR="00421972" w:rsidRDefault="00421972">
      <w:pPr>
        <w:pStyle w:val="BodyText"/>
        <w:rPr>
          <w:b/>
        </w:rPr>
      </w:pPr>
    </w:p>
    <w:p w14:paraId="6C6E4BC6" w14:textId="77777777" w:rsidR="00421972" w:rsidRDefault="00421972">
      <w:pPr>
        <w:pStyle w:val="BodyText"/>
        <w:spacing w:before="4" w:after="1"/>
        <w:rPr>
          <w:b/>
          <w:sz w:val="17"/>
        </w:rPr>
      </w:pPr>
    </w:p>
    <w:p w14:paraId="5E5DCB10" w14:textId="77777777" w:rsidR="00421972" w:rsidRDefault="00A747CB">
      <w:pPr>
        <w:pStyle w:val="BodyText"/>
        <w:ind w:left="167"/>
      </w:pPr>
      <w:r>
        <w:rPr>
          <w:rFonts w:ascii="Times New Roman"/>
          <w:spacing w:val="-49"/>
        </w:rPr>
        <w:t xml:space="preserve"> </w:t>
      </w:r>
      <w:r w:rsidR="00630E9E">
        <w:rPr>
          <w:noProof/>
          <w:spacing w:val="-49"/>
          <w:lang w:val="sk-SK" w:eastAsia="sk-SK"/>
        </w:rPr>
        <mc:AlternateContent>
          <mc:Choice Requires="wps">
            <w:drawing>
              <wp:inline distT="0" distB="0" distL="0" distR="0" wp14:anchorId="667F26AA" wp14:editId="36FB2B7D">
                <wp:extent cx="6754495" cy="227330"/>
                <wp:effectExtent l="5080" t="12700" r="12700" b="7620"/>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6DA069" w14:textId="77777777" w:rsidR="00B0744C" w:rsidRDefault="00B0744C">
                            <w:pPr>
                              <w:spacing w:line="319" w:lineRule="exact"/>
                              <w:ind w:left="28"/>
                              <w:rPr>
                                <w:b/>
                                <w:sz w:val="28"/>
                              </w:rPr>
                            </w:pPr>
                            <w:r>
                              <w:rPr>
                                <w:b/>
                                <w:sz w:val="28"/>
                              </w:rPr>
                              <w:t>1. GENERAL</w:t>
                            </w:r>
                          </w:p>
                        </w:txbxContent>
                      </wps:txbx>
                      <wps:bodyPr rot="0" vert="horz" wrap="square" lIns="0" tIns="0" rIns="0" bIns="0" anchor="t" anchorCtr="0" upright="1">
                        <a:noAutofit/>
                      </wps:bodyPr>
                    </wps:wsp>
                  </a:graphicData>
                </a:graphic>
              </wp:inline>
            </w:drawing>
          </mc:Choice>
          <mc:Fallback>
            <w:pict>
              <v:shapetype w14:anchorId="667F26AA" id="_x0000_t202" coordsize="21600,21600" o:spt="202" path="m,l,21600r21600,l21600,xe">
                <v:stroke joinstyle="miter"/>
                <v:path gradientshapeok="t" o:connecttype="rect"/>
              </v:shapetype>
              <v:shape id="Text Box 17" o:spid="_x0000_s1026" type="#_x0000_t202" style="width:531.8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" filled="f" strokeweight=".48pt">
                <v:textbox inset="0,0,0,0">
                  <w:txbxContent>
                    <w:p w14:paraId="356DA069" w14:textId="77777777" w:rsidR="00B0744C" w:rsidRDefault="00B0744C">
                      <w:pPr>
                        <w:spacing w:line="319" w:lineRule="exact"/>
                        <w:ind w:left="28"/>
                        <w:rPr>
                          <w:b/>
                          <w:sz w:val="28"/>
                        </w:rPr>
                      </w:pPr>
                      <w:r>
                        <w:rPr>
                          <w:b/>
                          <w:sz w:val="28"/>
                        </w:rPr>
                        <w:t>1. GENERAL</w:t>
                      </w:r>
                    </w:p>
                  </w:txbxContent>
                </v:textbox>
                <w10:anchorlock/>
              </v:shape>
            </w:pict>
          </mc:Fallback>
        </mc:AlternateContent>
      </w:r>
    </w:p>
    <w:p w14:paraId="4F440073" w14:textId="77777777" w:rsidR="00421972" w:rsidRDefault="00421972">
      <w:pPr>
        <w:pStyle w:val="BodyText"/>
        <w:spacing w:before="11"/>
        <w:rPr>
          <w:b/>
          <w:sz w:val="29"/>
        </w:rPr>
      </w:pPr>
    </w:p>
    <w:p w14:paraId="7ED21B3C" w14:textId="77777777" w:rsidR="00630E9E" w:rsidRPr="00904D46" w:rsidRDefault="00630E9E" w:rsidP="00630E9E">
      <w:pPr>
        <w:rPr>
          <w:sz w:val="20"/>
        </w:rPr>
      </w:pPr>
      <w:r w:rsidRPr="0037325F">
        <w:rPr>
          <w:sz w:val="20"/>
          <w:szCs w:val="20"/>
        </w:rPr>
        <w:t xml:space="preserve">The </w:t>
      </w:r>
      <w:r w:rsidR="00B0744C">
        <w:rPr>
          <w:b/>
          <w:sz w:val="20"/>
          <w:szCs w:val="20"/>
        </w:rPr>
        <w:t>61</w:t>
      </w:r>
      <w:r w:rsidR="00B0744C">
        <w:rPr>
          <w:b/>
          <w:szCs w:val="20"/>
          <w:vertAlign w:val="superscript"/>
        </w:rPr>
        <w:t>st</w:t>
      </w:r>
      <w:r>
        <w:rPr>
          <w:b/>
          <w:szCs w:val="20"/>
        </w:rPr>
        <w:t xml:space="preserve"> Grand Prix of Bratislava</w:t>
      </w:r>
      <w:r w:rsidRPr="0037325F">
        <w:rPr>
          <w:sz w:val="20"/>
          <w:szCs w:val="20"/>
        </w:rPr>
        <w:t xml:space="preserve"> will be conducted in accordance with the ISU Constitution and General Regulations </w:t>
      </w:r>
      <w:r>
        <w:rPr>
          <w:sz w:val="20"/>
          <w:szCs w:val="20"/>
        </w:rPr>
        <w:t>201</w:t>
      </w:r>
      <w:r w:rsidR="005D371D">
        <w:rPr>
          <w:sz w:val="20"/>
          <w:szCs w:val="20"/>
        </w:rPr>
        <w:t>8</w:t>
      </w:r>
      <w:r w:rsidRPr="0037325F">
        <w:rPr>
          <w:sz w:val="20"/>
          <w:szCs w:val="20"/>
        </w:rPr>
        <w:t xml:space="preserve">, the Special Regulations &amp; Technical Rules Single &amp; Pair Skating and Ice Dance </w:t>
      </w:r>
      <w:r>
        <w:rPr>
          <w:sz w:val="20"/>
          <w:szCs w:val="20"/>
        </w:rPr>
        <w:t>201</w:t>
      </w:r>
      <w:r w:rsidR="005D371D">
        <w:rPr>
          <w:sz w:val="20"/>
          <w:szCs w:val="20"/>
        </w:rPr>
        <w:t>8</w:t>
      </w:r>
      <w:r w:rsidRPr="0037325F">
        <w:rPr>
          <w:sz w:val="20"/>
          <w:szCs w:val="20"/>
        </w:rPr>
        <w:t>, and the relevant ISU Communications.</w:t>
      </w:r>
      <w:r w:rsidRPr="00904D46">
        <w:rPr>
          <w:sz w:val="20"/>
          <w:szCs w:val="20"/>
        </w:rPr>
        <w:t xml:space="preserve"> </w:t>
      </w:r>
    </w:p>
    <w:p w14:paraId="5D6BB65F" w14:textId="77777777" w:rsidR="00630E9E" w:rsidRPr="00904D46" w:rsidRDefault="00630E9E" w:rsidP="00630E9E">
      <w:pPr>
        <w:rPr>
          <w:sz w:val="20"/>
          <w:szCs w:val="20"/>
        </w:rPr>
      </w:pPr>
    </w:p>
    <w:p w14:paraId="084031CF" w14:textId="77777777" w:rsidR="00630E9E" w:rsidRPr="0037325F" w:rsidRDefault="00630E9E" w:rsidP="00630E9E">
      <w:pPr>
        <w:rPr>
          <w:sz w:val="20"/>
        </w:rPr>
      </w:pPr>
      <w:r w:rsidRPr="0037325F">
        <w:rPr>
          <w:sz w:val="20"/>
          <w:szCs w:val="20"/>
        </w:rPr>
        <w:t xml:space="preserve">Participation in the </w:t>
      </w:r>
      <w:r w:rsidR="00B0744C">
        <w:rPr>
          <w:b/>
          <w:szCs w:val="20"/>
        </w:rPr>
        <w:t>61</w:t>
      </w:r>
      <w:r w:rsidR="00B0744C">
        <w:rPr>
          <w:b/>
          <w:szCs w:val="20"/>
          <w:vertAlign w:val="superscript"/>
        </w:rPr>
        <w:t>st</w:t>
      </w:r>
      <w:r>
        <w:rPr>
          <w:b/>
          <w:szCs w:val="20"/>
        </w:rPr>
        <w:t xml:space="preserve"> Grand Prix of Bratislava </w:t>
      </w:r>
      <w:r w:rsidRPr="0037325F">
        <w:rPr>
          <w:sz w:val="20"/>
        </w:rPr>
        <w:t xml:space="preserve">is open to all Competitors who belong to an ISU Member, and qualify with regard to eligibility according to Rule 102, provided their ages fall within the limits specified in Rule 108, paragraph 3 </w:t>
      </w:r>
      <w:r>
        <w:rPr>
          <w:sz w:val="20"/>
        </w:rPr>
        <w:t>a</w:t>
      </w:r>
      <w:r w:rsidRPr="0037325F">
        <w:rPr>
          <w:sz w:val="20"/>
        </w:rPr>
        <w:t xml:space="preserve">) and they meet the participation, citizenship and residency requirements in Rule 109, paragraphs 1 through 5 and ISU Communication </w:t>
      </w:r>
      <w:r>
        <w:rPr>
          <w:sz w:val="20"/>
        </w:rPr>
        <w:t>2030</w:t>
      </w:r>
      <w:r w:rsidRPr="0037325F">
        <w:rPr>
          <w:sz w:val="20"/>
        </w:rPr>
        <w:t xml:space="preserve"> or any update of this Communication. </w:t>
      </w:r>
    </w:p>
    <w:p w14:paraId="21C376C4" w14:textId="77777777" w:rsidR="00630E9E" w:rsidRPr="0037325F" w:rsidRDefault="00630E9E" w:rsidP="00630E9E">
      <w:pPr>
        <w:rPr>
          <w:sz w:val="20"/>
        </w:rPr>
      </w:pPr>
    </w:p>
    <w:p w14:paraId="62B00941" w14:textId="77777777" w:rsidR="00630E9E" w:rsidRPr="00904D46" w:rsidRDefault="00630E9E" w:rsidP="00630E9E">
      <w:pPr>
        <w:rPr>
          <w:sz w:val="20"/>
        </w:rPr>
      </w:pPr>
      <w:r w:rsidRPr="0037325F">
        <w:rPr>
          <w:sz w:val="20"/>
          <w:szCs w:val="20"/>
        </w:rPr>
        <w:t xml:space="preserve">In accordance with Rule 109 of the ISU General Regulations and ISU Communication </w:t>
      </w:r>
      <w:r>
        <w:rPr>
          <w:sz w:val="20"/>
          <w:szCs w:val="20"/>
        </w:rPr>
        <w:t>2030</w:t>
      </w:r>
      <w:r w:rsidRPr="0037325F">
        <w:rPr>
          <w:sz w:val="20"/>
          <w:szCs w:val="20"/>
        </w:rPr>
        <w:t xml:space="preserve"> all Skaters who do not have the nationality of the Member by which they have been entered or who, although having such nationality, have in the past represented another Member, must produce an ISU Clearance Certificate. </w:t>
      </w:r>
      <w:r w:rsidRPr="0037325F">
        <w:rPr>
          <w:sz w:val="20"/>
        </w:rPr>
        <w:t>Passports of all Skaters, as well as the ISU Clearance Certificate, if applicable, must to be presented at the accreditation of the event for verification.</w:t>
      </w:r>
      <w:r w:rsidRPr="00904D46">
        <w:rPr>
          <w:sz w:val="20"/>
        </w:rPr>
        <w:t xml:space="preserve"> </w:t>
      </w:r>
    </w:p>
    <w:p w14:paraId="165FEA77" w14:textId="77777777" w:rsidR="00630E9E" w:rsidRPr="00904D46" w:rsidRDefault="00630E9E" w:rsidP="00630E9E">
      <w:pPr>
        <w:rPr>
          <w:sz w:val="20"/>
        </w:rPr>
      </w:pPr>
    </w:p>
    <w:p w14:paraId="78B2A7A0" w14:textId="77777777" w:rsidR="00630E9E" w:rsidRPr="00904D46" w:rsidRDefault="00630E9E" w:rsidP="00630E9E">
      <w:pPr>
        <w:rPr>
          <w:sz w:val="20"/>
        </w:rPr>
      </w:pPr>
      <w:r w:rsidRPr="00904D46">
        <w:rPr>
          <w:sz w:val="20"/>
        </w:rPr>
        <w:t>All competitors must be entered through their respective Member Federation.</w:t>
      </w:r>
    </w:p>
    <w:p w14:paraId="78D5A181" w14:textId="77777777" w:rsidR="00630E9E" w:rsidRDefault="00630E9E" w:rsidP="00630E9E">
      <w:pPr>
        <w:spacing w:after="309"/>
        <w:ind w:right="109"/>
      </w:pPr>
      <w:r>
        <w:t xml:space="preserve">The winners of every category will receive the medals and diplomas. All competitors will receive diplomas. </w:t>
      </w:r>
    </w:p>
    <w:p w14:paraId="36A1BFC9" w14:textId="77777777" w:rsidR="00421972" w:rsidRDefault="00630E9E">
      <w:pPr>
        <w:pStyle w:val="BodyText"/>
        <w:rPr>
          <w:sz w:val="10"/>
        </w:rPr>
      </w:pPr>
      <w:r>
        <w:rPr>
          <w:noProof/>
          <w:lang w:val="sk-SK" w:eastAsia="sk-SK"/>
        </w:rPr>
        <mc:AlternateContent>
          <mc:Choice Requires="wps">
            <w:drawing>
              <wp:anchor distT="0" distB="0" distL="0" distR="0" simplePos="0" relativeHeight="1048" behindDoc="0" locked="0" layoutInCell="1" allowOverlap="1" wp14:anchorId="5CC02B2E" wp14:editId="53457C92">
                <wp:simplePos x="0" y="0"/>
                <wp:positionH relativeFrom="page">
                  <wp:posOffset>426720</wp:posOffset>
                </wp:positionH>
                <wp:positionV relativeFrom="paragraph">
                  <wp:posOffset>101600</wp:posOffset>
                </wp:positionV>
                <wp:extent cx="6754495" cy="228600"/>
                <wp:effectExtent l="7620" t="11430" r="10160" b="7620"/>
                <wp:wrapTopAndBottom/>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A9A6F9" w14:textId="77777777" w:rsidR="00B0744C" w:rsidRDefault="00B0744C">
                            <w:pPr>
                              <w:spacing w:line="319" w:lineRule="exact"/>
                              <w:ind w:left="28"/>
                              <w:rPr>
                                <w:b/>
                                <w:sz w:val="28"/>
                              </w:rPr>
                            </w:pPr>
                            <w:r>
                              <w:rPr>
                                <w:b/>
                                <w:sz w:val="28"/>
                              </w:rPr>
                              <w:t>2. TECHNICAL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2B2E" id="Text Box 16" o:spid="_x0000_s1027" type="#_x0000_t202" style="position:absolute;margin-left:33.6pt;margin-top:8pt;width:531.85pt;height:1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" filled="f" strokeweight=".48pt">
                <v:textbox inset="0,0,0,0">
                  <w:txbxContent>
                    <w:p w14:paraId="70A9A6F9" w14:textId="77777777" w:rsidR="00B0744C" w:rsidRDefault="00B0744C">
                      <w:pPr>
                        <w:spacing w:line="319" w:lineRule="exact"/>
                        <w:ind w:left="28"/>
                        <w:rPr>
                          <w:b/>
                          <w:sz w:val="28"/>
                        </w:rPr>
                      </w:pPr>
                      <w:r>
                        <w:rPr>
                          <w:b/>
                          <w:sz w:val="28"/>
                        </w:rPr>
                        <w:t>2. TECHNICAL DATA</w:t>
                      </w:r>
                    </w:p>
                  </w:txbxContent>
                </v:textbox>
                <w10:wrap type="topAndBottom" anchorx="page"/>
              </v:shape>
            </w:pict>
          </mc:Fallback>
        </mc:AlternateContent>
      </w:r>
    </w:p>
    <w:p w14:paraId="7647477A" w14:textId="77777777" w:rsidR="00421972" w:rsidRDefault="00421972">
      <w:pPr>
        <w:pStyle w:val="BodyText"/>
        <w:spacing w:before="9"/>
        <w:rPr>
          <w:sz w:val="10"/>
        </w:rPr>
      </w:pPr>
    </w:p>
    <w:p w14:paraId="278DFBC6" w14:textId="77777777" w:rsidR="00421972" w:rsidRDefault="00A747CB">
      <w:pPr>
        <w:pStyle w:val="BodyText"/>
        <w:tabs>
          <w:tab w:val="left" w:pos="3064"/>
        </w:tabs>
        <w:spacing w:before="93"/>
        <w:ind w:left="928"/>
      </w:pPr>
      <w:r>
        <w:rPr>
          <w:noProof/>
          <w:lang w:val="sk-SK" w:eastAsia="sk-SK"/>
        </w:rPr>
        <w:drawing>
          <wp:anchor distT="0" distB="0" distL="0" distR="0" simplePos="0" relativeHeight="1072" behindDoc="0" locked="0" layoutInCell="1" allowOverlap="1" wp14:anchorId="2BC8C65B" wp14:editId="506E5851">
            <wp:simplePos x="0" y="0"/>
            <wp:positionH relativeFrom="page">
              <wp:posOffset>5388609</wp:posOffset>
            </wp:positionH>
            <wp:positionV relativeFrom="paragraph">
              <wp:posOffset>-12447</wp:posOffset>
            </wp:positionV>
            <wp:extent cx="1743074" cy="1142746"/>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743074" cy="1142746"/>
                    </a:xfrm>
                    <a:prstGeom prst="rect">
                      <a:avLst/>
                    </a:prstGeom>
                  </pic:spPr>
                </pic:pic>
              </a:graphicData>
            </a:graphic>
          </wp:anchor>
        </w:drawing>
      </w:r>
      <w:r>
        <w:t>ISU Member:</w:t>
      </w:r>
      <w:r>
        <w:tab/>
        <w:t>Slovak Figure Skating</w:t>
      </w:r>
      <w:r>
        <w:rPr>
          <w:spacing w:val="1"/>
        </w:rPr>
        <w:t xml:space="preserve"> </w:t>
      </w:r>
      <w:r>
        <w:t>Association</w:t>
      </w:r>
    </w:p>
    <w:p w14:paraId="0D009680" w14:textId="77777777" w:rsidR="00421972" w:rsidRDefault="00421972">
      <w:pPr>
        <w:pStyle w:val="BodyText"/>
        <w:spacing w:before="8"/>
        <w:rPr>
          <w:sz w:val="22"/>
        </w:rPr>
      </w:pPr>
    </w:p>
    <w:p w14:paraId="6A9A6F7C" w14:textId="77777777" w:rsidR="00421972" w:rsidRDefault="00A747CB">
      <w:pPr>
        <w:pStyle w:val="BodyText"/>
        <w:tabs>
          <w:tab w:val="left" w:pos="3100"/>
        </w:tabs>
        <w:ind w:left="928"/>
      </w:pPr>
      <w:r>
        <w:t>Place:</w:t>
      </w:r>
      <w:r>
        <w:tab/>
        <w:t xml:space="preserve">Ondrej Nepela Ice Rink </w:t>
      </w:r>
      <w:r w:rsidR="00EE7F5D">
        <w:t xml:space="preserve"> Hall B </w:t>
      </w:r>
      <w:r>
        <w:t>(</w:t>
      </w:r>
      <w:r w:rsidR="00EE7F5D">
        <w:t>58</w:t>
      </w:r>
      <w:r>
        <w:t xml:space="preserve"> m x 28</w:t>
      </w:r>
      <w:r>
        <w:rPr>
          <w:spacing w:val="-2"/>
        </w:rPr>
        <w:t xml:space="preserve"> </w:t>
      </w:r>
      <w:r>
        <w:t>m)</w:t>
      </w:r>
    </w:p>
    <w:p w14:paraId="41B3D0B9" w14:textId="77777777" w:rsidR="00421972" w:rsidRDefault="00A747CB">
      <w:pPr>
        <w:pStyle w:val="BodyText"/>
        <w:spacing w:before="7"/>
        <w:ind w:left="3101"/>
      </w:pPr>
      <w:r>
        <w:t>a skating complex with three indoor ice-rinks,</w:t>
      </w:r>
    </w:p>
    <w:p w14:paraId="2A5B1988" w14:textId="77777777" w:rsidR="00421972" w:rsidRDefault="00A747CB">
      <w:pPr>
        <w:pStyle w:val="BodyText"/>
        <w:spacing w:before="10" w:line="244" w:lineRule="auto"/>
        <w:ind w:left="3101" w:right="3422"/>
      </w:pPr>
      <w:r>
        <w:t xml:space="preserve">air conditioned and heated with the ice surface of </w:t>
      </w:r>
      <w:r w:rsidR="00EE7F5D">
        <w:t>58</w:t>
      </w:r>
      <w:r>
        <w:t xml:space="preserve">m x 28m and </w:t>
      </w:r>
      <w:r w:rsidR="00EE7F5D">
        <w:t xml:space="preserve">Hall A </w:t>
      </w:r>
      <w:r>
        <w:t xml:space="preserve"> practice  56m x 26m; the rinks are next to each other. Odbojárov 1, Bratislava</w:t>
      </w:r>
    </w:p>
    <w:p w14:paraId="03EF4576" w14:textId="77777777" w:rsidR="00421972" w:rsidRDefault="00421972">
      <w:pPr>
        <w:pStyle w:val="BodyText"/>
        <w:spacing w:before="8"/>
        <w:rPr>
          <w:sz w:val="15"/>
        </w:rPr>
      </w:pPr>
    </w:p>
    <w:p w14:paraId="0D48652F" w14:textId="77777777" w:rsidR="00FE201B" w:rsidRPr="008C0504" w:rsidRDefault="00FE201B" w:rsidP="00A6293B">
      <w:pPr>
        <w:pStyle w:val="Heading2"/>
        <w:jc w:val="both"/>
        <w:rPr>
          <w:color w:val="0070C0"/>
        </w:rPr>
      </w:pPr>
    </w:p>
    <w:tbl>
      <w:tblPr>
        <w:tblStyle w:val="TableGrid"/>
        <w:tblW w:w="0" w:type="auto"/>
        <w:tblInd w:w="250" w:type="dxa"/>
        <w:tblLook w:val="04A0" w:firstRow="1" w:lastRow="0" w:firstColumn="1" w:lastColumn="0" w:noHBand="0" w:noVBand="1"/>
      </w:tblPr>
      <w:tblGrid>
        <w:gridCol w:w="4820"/>
        <w:gridCol w:w="5811"/>
      </w:tblGrid>
      <w:tr w:rsidR="004F655C" w14:paraId="2873F84F" w14:textId="77777777" w:rsidTr="004F655C">
        <w:tc>
          <w:tcPr>
            <w:tcW w:w="10631" w:type="dxa"/>
            <w:gridSpan w:val="2"/>
          </w:tcPr>
          <w:p w14:paraId="2D5E8116" w14:textId="77777777" w:rsidR="004F655C" w:rsidRPr="004F655C" w:rsidRDefault="004F655C" w:rsidP="004F655C">
            <w:pPr>
              <w:pStyle w:val="Heading2"/>
              <w:ind w:left="34" w:right="175"/>
              <w:rPr>
                <w:color w:val="FF0000"/>
              </w:rPr>
            </w:pPr>
            <w:r w:rsidRPr="004F655C">
              <w:rPr>
                <w:color w:val="FF0000"/>
              </w:rPr>
              <w:t>JUVENILE GIRLS 10 (BORN AFTER 1ST JULY 200</w:t>
            </w:r>
            <w:r w:rsidR="00EE7F5D">
              <w:rPr>
                <w:color w:val="FF0000"/>
              </w:rPr>
              <w:t>9</w:t>
            </w:r>
            <w:r w:rsidRPr="004F655C">
              <w:rPr>
                <w:color w:val="FF0000"/>
              </w:rPr>
              <w:t xml:space="preserve"> – 30TH JUNE 20</w:t>
            </w:r>
            <w:r w:rsidR="00EE7F5D">
              <w:rPr>
                <w:color w:val="FF0000"/>
              </w:rPr>
              <w:t>10</w:t>
            </w:r>
            <w:r w:rsidRPr="004F655C">
              <w:rPr>
                <w:color w:val="FF0000"/>
              </w:rPr>
              <w:t xml:space="preserve">) </w:t>
            </w:r>
          </w:p>
          <w:p w14:paraId="1D8AE7A2" w14:textId="77777777" w:rsidR="004F655C" w:rsidRPr="004F655C" w:rsidRDefault="004F655C" w:rsidP="004F655C">
            <w:pPr>
              <w:pStyle w:val="Heading2"/>
              <w:ind w:left="34" w:right="175"/>
              <w:rPr>
                <w:color w:val="FF0000"/>
              </w:rPr>
            </w:pPr>
            <w:r w:rsidRPr="004F655C">
              <w:rPr>
                <w:color w:val="FF0000"/>
              </w:rPr>
              <w:t>JUVENILE GIRLS 9 (BORN AFTER 1ST JULY 20</w:t>
            </w:r>
            <w:r w:rsidR="00EE7F5D">
              <w:rPr>
                <w:color w:val="FF0000"/>
              </w:rPr>
              <w:t>10</w:t>
            </w:r>
            <w:r w:rsidRPr="004F655C">
              <w:rPr>
                <w:color w:val="FF0000"/>
              </w:rPr>
              <w:t xml:space="preserve"> – 30TH JUNE 20</w:t>
            </w:r>
            <w:r w:rsidR="00903D1C">
              <w:rPr>
                <w:color w:val="FF0000"/>
              </w:rPr>
              <w:t>1</w:t>
            </w:r>
            <w:r w:rsidR="00EE7F5D">
              <w:rPr>
                <w:color w:val="FF0000"/>
              </w:rPr>
              <w:t>1</w:t>
            </w:r>
            <w:r w:rsidRPr="004F655C">
              <w:rPr>
                <w:color w:val="FF0000"/>
              </w:rPr>
              <w:t xml:space="preserve">) </w:t>
            </w:r>
          </w:p>
          <w:p w14:paraId="74E505FE" w14:textId="77777777" w:rsidR="004F655C" w:rsidRPr="004F655C" w:rsidRDefault="004F655C" w:rsidP="004F655C">
            <w:pPr>
              <w:pStyle w:val="Heading2"/>
              <w:ind w:left="34" w:right="175"/>
              <w:rPr>
                <w:color w:val="FF0000"/>
              </w:rPr>
            </w:pPr>
            <w:r w:rsidRPr="004F655C">
              <w:rPr>
                <w:color w:val="FF0000"/>
              </w:rPr>
              <w:t>JUVENILE BOYS (BORN AFTER 1ST JULY 200</w:t>
            </w:r>
            <w:r w:rsidR="00EE7F5D">
              <w:rPr>
                <w:color w:val="FF0000"/>
              </w:rPr>
              <w:t>9</w:t>
            </w:r>
            <w:r w:rsidRPr="004F655C">
              <w:rPr>
                <w:color w:val="FF0000"/>
              </w:rPr>
              <w:t xml:space="preserve"> – 30TH JUNE 20</w:t>
            </w:r>
            <w:r w:rsidR="00903D1C">
              <w:rPr>
                <w:color w:val="FF0000"/>
              </w:rPr>
              <w:t>1</w:t>
            </w:r>
            <w:r w:rsidR="00EE7F5D">
              <w:rPr>
                <w:color w:val="FF0000"/>
              </w:rPr>
              <w:t>1</w:t>
            </w:r>
            <w:r w:rsidRPr="004F655C">
              <w:rPr>
                <w:color w:val="FF0000"/>
              </w:rPr>
              <w:t>)</w:t>
            </w:r>
          </w:p>
          <w:p w14:paraId="1123E0CE" w14:textId="77777777" w:rsidR="004F655C" w:rsidRDefault="004F655C" w:rsidP="00903D1C">
            <w:pPr>
              <w:pStyle w:val="BodyText"/>
              <w:spacing w:before="4"/>
              <w:ind w:left="34" w:right="175"/>
              <w:rPr>
                <w:b/>
                <w:sz w:val="21"/>
              </w:rPr>
            </w:pPr>
          </w:p>
        </w:tc>
      </w:tr>
      <w:tr w:rsidR="004F655C" w14:paraId="32C5A6E3" w14:textId="77777777" w:rsidTr="004F655C">
        <w:tc>
          <w:tcPr>
            <w:tcW w:w="10631" w:type="dxa"/>
            <w:gridSpan w:val="2"/>
          </w:tcPr>
          <w:p w14:paraId="0409AE64" w14:textId="77777777" w:rsidR="00927314" w:rsidRDefault="00927314" w:rsidP="00927314">
            <w:pPr>
              <w:pStyle w:val="Heading5"/>
              <w:ind w:left="34"/>
            </w:pPr>
            <w:r>
              <w:t>FREE SKATING</w:t>
            </w:r>
          </w:p>
          <w:p w14:paraId="0273F4F2" w14:textId="77777777" w:rsidR="00927314" w:rsidRDefault="00927314" w:rsidP="00927314">
            <w:pPr>
              <w:pStyle w:val="BodyText"/>
              <w:spacing w:before="19"/>
              <w:ind w:left="34"/>
            </w:pPr>
            <w:r>
              <w:t>Duration: 2 min., 30 sec. +/- 10 sec</w:t>
            </w:r>
          </w:p>
          <w:p w14:paraId="35888763" w14:textId="77777777" w:rsidR="00FE201B" w:rsidRPr="00A177DD" w:rsidRDefault="00FE201B" w:rsidP="00FE201B">
            <w:pPr>
              <w:pStyle w:val="Heading5"/>
              <w:spacing w:before="10"/>
              <w:ind w:left="34" w:right="33"/>
              <w:jc w:val="both"/>
            </w:pPr>
            <w:r w:rsidRPr="00A177DD">
              <w:t>Vocal music is allowed.</w:t>
            </w:r>
          </w:p>
          <w:p w14:paraId="51BE9F88" w14:textId="77777777" w:rsidR="00927314" w:rsidRPr="00927314" w:rsidRDefault="00927314" w:rsidP="00927314">
            <w:pPr>
              <w:pStyle w:val="BodyText"/>
              <w:spacing w:before="13"/>
              <w:ind w:left="34"/>
              <w:rPr>
                <w:b/>
              </w:rPr>
            </w:pPr>
            <w:r w:rsidRPr="00927314">
              <w:rPr>
                <w:b/>
              </w:rPr>
              <w:t>A well balanced Free Skating program for Juvenile must contain:</w:t>
            </w:r>
          </w:p>
          <w:p w14:paraId="18FB0897" w14:textId="77777777" w:rsidR="00927314" w:rsidRPr="00D2294C" w:rsidRDefault="00927314" w:rsidP="00927314">
            <w:pPr>
              <w:pStyle w:val="ListParagraph"/>
              <w:numPr>
                <w:ilvl w:val="0"/>
                <w:numId w:val="10"/>
              </w:numPr>
              <w:tabs>
                <w:tab w:val="left" w:pos="1660"/>
                <w:tab w:val="left" w:pos="1661"/>
              </w:tabs>
              <w:spacing w:before="180" w:line="247" w:lineRule="auto"/>
              <w:ind w:left="317" w:right="33" w:hanging="283"/>
              <w:jc w:val="both"/>
            </w:pPr>
            <w:r w:rsidRPr="00D2294C">
              <w:rPr>
                <w:sz w:val="20"/>
                <w:szCs w:val="20"/>
              </w:rPr>
              <w:t>Maximum of 5 jump elements for Girls and Boys one of which must be an Axel type jump. There may be up to two (2) jump combinations or sequences. A jump combination can contain only two (2) jumps. A</w:t>
            </w:r>
            <w:r w:rsidRPr="00927314">
              <w:rPr>
                <w:spacing w:val="-28"/>
                <w:sz w:val="20"/>
                <w:szCs w:val="20"/>
              </w:rPr>
              <w:t xml:space="preserve"> </w:t>
            </w:r>
            <w:r w:rsidRPr="00D2294C">
              <w:rPr>
                <w:sz w:val="20"/>
                <w:szCs w:val="20"/>
              </w:rPr>
              <w:t>jump sequence can contain any number of jumps, but only two most difficult jumps will be counted. Any single and double jump (including Double Axel) cannot be executed more than twice in total. Repeated jump must be executed eighter in a jump combination or in a jump sequence. Each repeated solo jump, which is not part of the combination or sequence, is evalueted with the 70 % of its original base value and will be marked as jump</w:t>
            </w:r>
            <w:r>
              <w:rPr>
                <w:sz w:val="20"/>
                <w:szCs w:val="20"/>
              </w:rPr>
              <w:t xml:space="preserve"> </w:t>
            </w:r>
            <w:r w:rsidRPr="00D2294C">
              <w:t>+ REP.</w:t>
            </w:r>
          </w:p>
          <w:p w14:paraId="718536B5" w14:textId="77777777" w:rsidR="00927314" w:rsidRPr="00D2294C" w:rsidRDefault="00927314" w:rsidP="00927314">
            <w:pPr>
              <w:pStyle w:val="ListParagraph"/>
              <w:numPr>
                <w:ilvl w:val="0"/>
                <w:numId w:val="10"/>
              </w:numPr>
              <w:tabs>
                <w:tab w:val="left" w:pos="1661"/>
              </w:tabs>
              <w:spacing w:before="14" w:line="247" w:lineRule="auto"/>
              <w:ind w:left="317" w:right="33" w:hanging="283"/>
              <w:jc w:val="both"/>
            </w:pPr>
            <w:r w:rsidRPr="00D2294C">
              <w:rPr>
                <w:sz w:val="20"/>
                <w:szCs w:val="20"/>
              </w:rPr>
              <w:t>There must be a maximum of two (2) spins of a different nature (abbreviation), one of which must be a spin combination and one must be a spin with no change of position. The spin combination can be executed with a change of foot and a minimum of eight (8) revolutions or without a change of foot with a minimum of</w:t>
            </w:r>
            <w:r w:rsidRPr="00927314">
              <w:rPr>
                <w:spacing w:val="17"/>
                <w:sz w:val="20"/>
                <w:szCs w:val="20"/>
              </w:rPr>
              <w:t xml:space="preserve"> </w:t>
            </w:r>
            <w:r w:rsidRPr="00D2294C">
              <w:rPr>
                <w:sz w:val="20"/>
                <w:szCs w:val="20"/>
              </w:rPr>
              <w:t>six</w:t>
            </w:r>
            <w:r>
              <w:rPr>
                <w:sz w:val="20"/>
                <w:szCs w:val="20"/>
              </w:rPr>
              <w:t xml:space="preserve"> </w:t>
            </w:r>
            <w:r w:rsidRPr="00D2294C">
              <w:t>(6) revolutions. The spin with no change of position can be executed with a change of foot and a minimum of eight (8) revolutions or without a change of foot and a minimum of six (6) revolutions. In both spins flying entries are allowed.</w:t>
            </w:r>
          </w:p>
          <w:p w14:paraId="1E90C441" w14:textId="77777777" w:rsidR="004F655C" w:rsidRDefault="00927314" w:rsidP="00927314">
            <w:pPr>
              <w:pStyle w:val="ListParagraph"/>
              <w:numPr>
                <w:ilvl w:val="0"/>
                <w:numId w:val="10"/>
              </w:numPr>
              <w:tabs>
                <w:tab w:val="left" w:pos="1661"/>
              </w:tabs>
              <w:spacing w:before="5" w:line="247" w:lineRule="auto"/>
              <w:ind w:left="317" w:right="33" w:hanging="283"/>
              <w:jc w:val="both"/>
              <w:rPr>
                <w:b/>
                <w:sz w:val="21"/>
              </w:rPr>
            </w:pPr>
            <w:r w:rsidRPr="00D2294C">
              <w:rPr>
                <w:sz w:val="20"/>
                <w:szCs w:val="20"/>
              </w:rPr>
              <w:t xml:space="preserve">There must be a maximum of one (1) step sequence or one (1) choreographic sequence. Step sequence will be subject to levels. The step sequence must fully utilize 2/3 of an ice surface. Choreographic sequence must fully utilize 2/3 of an ice surface and must contain at least one (1) spiral position of min. 3 sec. and there might be any kind of movements like steps, turns, spirals, arabesques, spread eagles, Ina Bauers, hydroblading, transitional (unlisted) jumps, spinning movements etc. The Choreographic Sequence has a base value and will be evaluated </w:t>
            </w:r>
            <w:r w:rsidRPr="00D2294C">
              <w:rPr>
                <w:sz w:val="20"/>
                <w:szCs w:val="20"/>
              </w:rPr>
              <w:lastRenderedPageBreak/>
              <w:t>by the judges in GOE</w:t>
            </w:r>
            <w:r w:rsidRPr="00D2294C">
              <w:rPr>
                <w:spacing w:val="-5"/>
                <w:sz w:val="20"/>
                <w:szCs w:val="20"/>
              </w:rPr>
              <w:t xml:space="preserve"> </w:t>
            </w:r>
            <w:r w:rsidRPr="00D2294C">
              <w:rPr>
                <w:sz w:val="20"/>
                <w:szCs w:val="20"/>
              </w:rPr>
              <w:t>only.</w:t>
            </w:r>
          </w:p>
        </w:tc>
      </w:tr>
      <w:tr w:rsidR="00927314" w14:paraId="321FF1EB" w14:textId="77777777" w:rsidTr="004F655C">
        <w:tc>
          <w:tcPr>
            <w:tcW w:w="10631" w:type="dxa"/>
            <w:gridSpan w:val="2"/>
          </w:tcPr>
          <w:p w14:paraId="63A031EC" w14:textId="77777777" w:rsidR="00927314" w:rsidRPr="00AE57D0" w:rsidRDefault="00927314" w:rsidP="00927314">
            <w:pPr>
              <w:pStyle w:val="TableParagraph"/>
              <w:spacing w:before="4" w:line="259" w:lineRule="auto"/>
              <w:ind w:left="34" w:right="103"/>
              <w:jc w:val="both"/>
              <w:rPr>
                <w:b/>
                <w:sz w:val="20"/>
              </w:rPr>
            </w:pPr>
            <w:r w:rsidRPr="00AE57D0">
              <w:rPr>
                <w:b/>
                <w:sz w:val="20"/>
              </w:rPr>
              <w:lastRenderedPageBreak/>
              <w:t>Levels  explanations:</w:t>
            </w:r>
          </w:p>
          <w:p w14:paraId="13A81450" w14:textId="77777777" w:rsidR="00927314" w:rsidRDefault="00927314" w:rsidP="00306D03">
            <w:pPr>
              <w:pStyle w:val="BodyText"/>
              <w:tabs>
                <w:tab w:val="left" w:pos="10382"/>
              </w:tabs>
              <w:spacing w:before="5" w:line="247" w:lineRule="auto"/>
              <w:ind w:left="34" w:right="33" w:hanging="10"/>
              <w:jc w:val="both"/>
            </w:pPr>
            <w:r w:rsidRPr="00D2294C">
              <w:t xml:space="preserve">For Juvenile, in all elements which are subject to Levels, only features up </w:t>
            </w:r>
            <w:r>
              <w:t>to Level 3 will be counted. Any a</w:t>
            </w:r>
            <w:r w:rsidRPr="00D2294C">
              <w:t>dditional features will not count for Level requirements and will be ignored by the Technical Panel.</w:t>
            </w:r>
          </w:p>
        </w:tc>
      </w:tr>
      <w:tr w:rsidR="00927314" w14:paraId="6A160405" w14:textId="77777777" w:rsidTr="00927314">
        <w:tc>
          <w:tcPr>
            <w:tcW w:w="4820" w:type="dxa"/>
          </w:tcPr>
          <w:p w14:paraId="0E908856" w14:textId="77777777" w:rsidR="00927314" w:rsidRDefault="00927314" w:rsidP="00927314">
            <w:pPr>
              <w:pStyle w:val="Heading5"/>
              <w:ind w:left="205"/>
              <w:jc w:val="both"/>
            </w:pPr>
            <w:r>
              <w:t>The Program Components are only judged in:</w:t>
            </w:r>
          </w:p>
          <w:p w14:paraId="59CAF50D" w14:textId="77777777" w:rsidR="00927314" w:rsidRDefault="00927314" w:rsidP="00927314">
            <w:pPr>
              <w:pStyle w:val="ListParagraph"/>
              <w:numPr>
                <w:ilvl w:val="0"/>
                <w:numId w:val="9"/>
              </w:numPr>
              <w:tabs>
                <w:tab w:val="left" w:pos="1039"/>
              </w:tabs>
              <w:spacing w:before="19"/>
              <w:ind w:hanging="124"/>
              <w:jc w:val="both"/>
              <w:rPr>
                <w:sz w:val="20"/>
              </w:rPr>
            </w:pPr>
            <w:r>
              <w:rPr>
                <w:sz w:val="20"/>
              </w:rPr>
              <w:t>Skating Skills</w:t>
            </w:r>
          </w:p>
          <w:p w14:paraId="5A27DB33" w14:textId="77777777" w:rsidR="00927314" w:rsidRDefault="00927314" w:rsidP="00927314">
            <w:pPr>
              <w:pStyle w:val="ListParagraph"/>
              <w:numPr>
                <w:ilvl w:val="0"/>
                <w:numId w:val="9"/>
              </w:numPr>
              <w:tabs>
                <w:tab w:val="left" w:pos="1039"/>
              </w:tabs>
              <w:spacing w:before="31"/>
              <w:ind w:hanging="124"/>
              <w:jc w:val="both"/>
              <w:rPr>
                <w:sz w:val="20"/>
              </w:rPr>
            </w:pPr>
            <w:r>
              <w:rPr>
                <w:sz w:val="20"/>
              </w:rPr>
              <w:t>Performance/Execution</w:t>
            </w:r>
          </w:p>
          <w:p w14:paraId="46110772" w14:textId="77777777" w:rsidR="00927314" w:rsidRDefault="00927314" w:rsidP="00927314">
            <w:pPr>
              <w:pStyle w:val="ListParagraph"/>
              <w:numPr>
                <w:ilvl w:val="0"/>
                <w:numId w:val="9"/>
              </w:numPr>
              <w:tabs>
                <w:tab w:val="left" w:pos="1039"/>
              </w:tabs>
              <w:spacing w:before="36"/>
              <w:ind w:hanging="124"/>
              <w:jc w:val="both"/>
              <w:rPr>
                <w:sz w:val="20"/>
              </w:rPr>
            </w:pPr>
            <w:r>
              <w:rPr>
                <w:sz w:val="20"/>
              </w:rPr>
              <w:t>Interpretation</w:t>
            </w:r>
          </w:p>
          <w:p w14:paraId="16578B0A" w14:textId="77777777" w:rsidR="00927314" w:rsidRDefault="00927314" w:rsidP="00927314">
            <w:pPr>
              <w:pStyle w:val="BodyText"/>
              <w:spacing w:before="12"/>
              <w:ind w:left="220"/>
              <w:jc w:val="both"/>
            </w:pPr>
            <w:r w:rsidRPr="00927314">
              <w:rPr>
                <w:b/>
              </w:rPr>
              <w:t>The Factors of the Program Components are</w:t>
            </w:r>
            <w:r>
              <w:t>:</w:t>
            </w:r>
          </w:p>
          <w:p w14:paraId="377DC451" w14:textId="77777777" w:rsidR="00927314" w:rsidRDefault="00927314" w:rsidP="00927314">
            <w:pPr>
              <w:pStyle w:val="ListParagraph"/>
              <w:numPr>
                <w:ilvl w:val="0"/>
                <w:numId w:val="29"/>
              </w:numPr>
              <w:tabs>
                <w:tab w:val="left" w:pos="1168"/>
              </w:tabs>
              <w:ind w:left="1026" w:hanging="142"/>
              <w:jc w:val="both"/>
              <w:rPr>
                <w:sz w:val="20"/>
              </w:rPr>
            </w:pPr>
            <w:r>
              <w:rPr>
                <w:sz w:val="20"/>
              </w:rPr>
              <w:t>for boys</w:t>
            </w:r>
            <w:r>
              <w:rPr>
                <w:spacing w:val="-6"/>
                <w:sz w:val="20"/>
              </w:rPr>
              <w:t xml:space="preserve"> </w:t>
            </w:r>
            <w:r>
              <w:rPr>
                <w:sz w:val="20"/>
              </w:rPr>
              <w:t>2.0</w:t>
            </w:r>
          </w:p>
          <w:p w14:paraId="6EE12E6A" w14:textId="77777777" w:rsidR="00927314" w:rsidRDefault="00927314" w:rsidP="00FC7A15">
            <w:pPr>
              <w:pStyle w:val="NoSpacing"/>
              <w:numPr>
                <w:ilvl w:val="0"/>
                <w:numId w:val="29"/>
              </w:numPr>
              <w:tabs>
                <w:tab w:val="left" w:pos="1168"/>
              </w:tabs>
              <w:ind w:left="1026" w:hanging="142"/>
            </w:pPr>
            <w:r>
              <w:t>for girls 1.7</w:t>
            </w:r>
          </w:p>
        </w:tc>
        <w:tc>
          <w:tcPr>
            <w:tcW w:w="5811" w:type="dxa"/>
          </w:tcPr>
          <w:p w14:paraId="4FBE944A" w14:textId="77777777" w:rsidR="00927314" w:rsidRDefault="00927314" w:rsidP="00927314">
            <w:pPr>
              <w:pStyle w:val="Heading5"/>
              <w:ind w:left="105"/>
              <w:jc w:val="both"/>
            </w:pPr>
            <w:r>
              <w:t>Deduction</w:t>
            </w:r>
          </w:p>
          <w:p w14:paraId="5D4BB76B" w14:textId="77777777" w:rsidR="00927314" w:rsidRPr="00927314" w:rsidRDefault="00927314" w:rsidP="00927314">
            <w:pPr>
              <w:pStyle w:val="ListParagraph"/>
              <w:numPr>
                <w:ilvl w:val="0"/>
                <w:numId w:val="30"/>
              </w:numPr>
              <w:tabs>
                <w:tab w:val="left" w:pos="389"/>
              </w:tabs>
              <w:spacing w:before="14"/>
              <w:ind w:left="389" w:hanging="284"/>
              <w:jc w:val="both"/>
              <w:rPr>
                <w:sz w:val="20"/>
              </w:rPr>
            </w:pPr>
            <w:r w:rsidRPr="00927314">
              <w:rPr>
                <w:sz w:val="20"/>
              </w:rPr>
              <w:t>For time -1.0 for every missing or 5 seconds</w:t>
            </w:r>
            <w:r w:rsidRPr="00927314">
              <w:rPr>
                <w:spacing w:val="-8"/>
                <w:sz w:val="20"/>
              </w:rPr>
              <w:t xml:space="preserve"> </w:t>
            </w:r>
            <w:r w:rsidRPr="00927314">
              <w:rPr>
                <w:sz w:val="20"/>
              </w:rPr>
              <w:t>more,</w:t>
            </w:r>
          </w:p>
          <w:p w14:paraId="3CC86A39" w14:textId="77777777" w:rsidR="00927314" w:rsidRPr="00927314" w:rsidRDefault="00927314" w:rsidP="00927314">
            <w:pPr>
              <w:pStyle w:val="ListParagraph"/>
              <w:numPr>
                <w:ilvl w:val="0"/>
                <w:numId w:val="30"/>
              </w:numPr>
              <w:tabs>
                <w:tab w:val="left" w:pos="389"/>
              </w:tabs>
              <w:ind w:left="389" w:hanging="284"/>
              <w:jc w:val="both"/>
              <w:rPr>
                <w:sz w:val="20"/>
              </w:rPr>
            </w:pPr>
            <w:r w:rsidRPr="00927314">
              <w:rPr>
                <w:sz w:val="20"/>
              </w:rPr>
              <w:t>Illegal elements</w:t>
            </w:r>
            <w:r w:rsidRPr="00927314">
              <w:rPr>
                <w:spacing w:val="-1"/>
                <w:sz w:val="20"/>
              </w:rPr>
              <w:t xml:space="preserve"> </w:t>
            </w:r>
            <w:r w:rsidRPr="00927314">
              <w:rPr>
                <w:sz w:val="20"/>
              </w:rPr>
              <w:t>-2.0,</w:t>
            </w:r>
          </w:p>
          <w:p w14:paraId="6F9FEB30" w14:textId="77777777" w:rsidR="00927314" w:rsidRPr="00927314" w:rsidRDefault="00927314" w:rsidP="00927314">
            <w:pPr>
              <w:pStyle w:val="ListParagraph"/>
              <w:numPr>
                <w:ilvl w:val="0"/>
                <w:numId w:val="30"/>
              </w:numPr>
              <w:tabs>
                <w:tab w:val="left" w:pos="389"/>
              </w:tabs>
              <w:ind w:left="389" w:hanging="284"/>
              <w:jc w:val="both"/>
              <w:rPr>
                <w:sz w:val="20"/>
              </w:rPr>
            </w:pPr>
            <w:r w:rsidRPr="00927314">
              <w:rPr>
                <w:sz w:val="20"/>
              </w:rPr>
              <w:t>For costume and accessories</w:t>
            </w:r>
            <w:r w:rsidRPr="00927314">
              <w:rPr>
                <w:spacing w:val="-1"/>
                <w:sz w:val="20"/>
              </w:rPr>
              <w:t xml:space="preserve"> </w:t>
            </w:r>
            <w:r w:rsidRPr="00927314">
              <w:rPr>
                <w:sz w:val="20"/>
              </w:rPr>
              <w:t>-1.0,</w:t>
            </w:r>
          </w:p>
          <w:p w14:paraId="650E9283" w14:textId="77777777" w:rsidR="00927314" w:rsidRPr="00927314" w:rsidRDefault="00927314" w:rsidP="00927314">
            <w:pPr>
              <w:pStyle w:val="ListParagraph"/>
              <w:numPr>
                <w:ilvl w:val="0"/>
                <w:numId w:val="30"/>
              </w:numPr>
              <w:tabs>
                <w:tab w:val="left" w:pos="389"/>
              </w:tabs>
              <w:ind w:left="389" w:hanging="284"/>
              <w:jc w:val="both"/>
              <w:rPr>
                <w:sz w:val="20"/>
              </w:rPr>
            </w:pPr>
            <w:r w:rsidRPr="00927314">
              <w:rPr>
                <w:sz w:val="20"/>
              </w:rPr>
              <w:t>Fall -0.5 - For interruption (every 10 seconds more) -0,5</w:t>
            </w:r>
          </w:p>
          <w:p w14:paraId="7B179203" w14:textId="77777777" w:rsidR="00927314" w:rsidRPr="00927314" w:rsidRDefault="00927314" w:rsidP="00927314">
            <w:pPr>
              <w:pStyle w:val="ListParagraph"/>
              <w:numPr>
                <w:ilvl w:val="0"/>
                <w:numId w:val="30"/>
              </w:numPr>
              <w:tabs>
                <w:tab w:val="left" w:pos="389"/>
              </w:tabs>
              <w:ind w:left="389" w:hanging="284"/>
              <w:jc w:val="both"/>
              <w:rPr>
                <w:sz w:val="20"/>
              </w:rPr>
            </w:pPr>
            <w:r w:rsidRPr="00927314">
              <w:rPr>
                <w:sz w:val="20"/>
              </w:rPr>
              <w:t>For interruption (up to 3 minutes) -2,5</w:t>
            </w:r>
          </w:p>
          <w:p w14:paraId="524988E8" w14:textId="77777777" w:rsidR="00927314" w:rsidRDefault="00927314" w:rsidP="00927314">
            <w:pPr>
              <w:pStyle w:val="Heading5"/>
              <w:ind w:left="34"/>
            </w:pPr>
          </w:p>
        </w:tc>
      </w:tr>
    </w:tbl>
    <w:p w14:paraId="69A5288D" w14:textId="77777777" w:rsidR="00421972" w:rsidRDefault="00421972">
      <w:pPr>
        <w:pStyle w:val="BodyText"/>
        <w:spacing w:before="6"/>
        <w:rPr>
          <w:sz w:val="22"/>
        </w:rPr>
      </w:pPr>
    </w:p>
    <w:p w14:paraId="0011A948" w14:textId="77777777" w:rsidR="00132141" w:rsidRDefault="00132141">
      <w:pPr>
        <w:pStyle w:val="BodyText"/>
        <w:spacing w:before="6"/>
        <w:rPr>
          <w:sz w:val="22"/>
        </w:rPr>
      </w:pPr>
    </w:p>
    <w:tbl>
      <w:tblPr>
        <w:tblStyle w:val="TableGrid"/>
        <w:tblW w:w="0" w:type="auto"/>
        <w:tblInd w:w="250" w:type="dxa"/>
        <w:tblLook w:val="04A0" w:firstRow="1" w:lastRow="0" w:firstColumn="1" w:lastColumn="0" w:noHBand="0" w:noVBand="1"/>
      </w:tblPr>
      <w:tblGrid>
        <w:gridCol w:w="5103"/>
        <w:gridCol w:w="5528"/>
      </w:tblGrid>
      <w:tr w:rsidR="00927314" w14:paraId="107A9D35" w14:textId="77777777" w:rsidTr="00927314">
        <w:tc>
          <w:tcPr>
            <w:tcW w:w="10631" w:type="dxa"/>
            <w:gridSpan w:val="2"/>
          </w:tcPr>
          <w:p w14:paraId="4097CC87" w14:textId="77777777" w:rsidR="00927314" w:rsidRDefault="00927314" w:rsidP="00927314">
            <w:pPr>
              <w:pStyle w:val="Heading2"/>
              <w:spacing w:line="254" w:lineRule="auto"/>
              <w:ind w:left="34" w:right="33"/>
              <w:jc w:val="both"/>
              <w:rPr>
                <w:color w:val="FF0000"/>
              </w:rPr>
            </w:pPr>
            <w:r>
              <w:rPr>
                <w:color w:val="FF0000"/>
              </w:rPr>
              <w:t>PRE-JUVENILE GIRLS 8 (BORN AFTER 1ST JULY 20</w:t>
            </w:r>
            <w:r w:rsidR="00903D1C">
              <w:rPr>
                <w:color w:val="FF0000"/>
              </w:rPr>
              <w:t>1</w:t>
            </w:r>
            <w:r w:rsidR="00EE7F5D">
              <w:rPr>
                <w:color w:val="FF0000"/>
              </w:rPr>
              <w:t>1</w:t>
            </w:r>
            <w:r>
              <w:rPr>
                <w:color w:val="FF0000"/>
              </w:rPr>
              <w:t xml:space="preserve"> – 30TH JUNE 201</w:t>
            </w:r>
            <w:r w:rsidR="00EE7F5D">
              <w:rPr>
                <w:color w:val="FF0000"/>
              </w:rPr>
              <w:t>2</w:t>
            </w:r>
            <w:r>
              <w:rPr>
                <w:color w:val="FF0000"/>
              </w:rPr>
              <w:t xml:space="preserve">) </w:t>
            </w:r>
          </w:p>
          <w:p w14:paraId="1A8E38AE" w14:textId="77777777" w:rsidR="00927314" w:rsidRDefault="00927314" w:rsidP="00927314">
            <w:pPr>
              <w:pStyle w:val="Heading2"/>
              <w:spacing w:line="254" w:lineRule="auto"/>
              <w:ind w:left="34" w:right="33"/>
              <w:jc w:val="both"/>
              <w:rPr>
                <w:color w:val="FF0000"/>
              </w:rPr>
            </w:pPr>
            <w:r>
              <w:rPr>
                <w:color w:val="FF0000"/>
              </w:rPr>
              <w:t>PRE-JUVENILE GIRLS 7 (BORN AFTER 1ST JULY 201</w:t>
            </w:r>
            <w:r w:rsidR="00EE7F5D">
              <w:rPr>
                <w:color w:val="FF0000"/>
              </w:rPr>
              <w:t>2</w:t>
            </w:r>
            <w:r>
              <w:rPr>
                <w:color w:val="FF0000"/>
              </w:rPr>
              <w:t xml:space="preserve"> – 30TH JUNE 201</w:t>
            </w:r>
            <w:r w:rsidR="00EE7F5D">
              <w:rPr>
                <w:color w:val="FF0000"/>
              </w:rPr>
              <w:t>3</w:t>
            </w:r>
            <w:r>
              <w:rPr>
                <w:color w:val="FF0000"/>
              </w:rPr>
              <w:t xml:space="preserve">) </w:t>
            </w:r>
          </w:p>
          <w:p w14:paraId="5D211FF6" w14:textId="77777777" w:rsidR="00927314" w:rsidRDefault="00927314" w:rsidP="00927314">
            <w:pPr>
              <w:pStyle w:val="Heading2"/>
              <w:spacing w:line="254" w:lineRule="auto"/>
              <w:ind w:left="34" w:right="33"/>
              <w:jc w:val="both"/>
            </w:pPr>
            <w:r>
              <w:rPr>
                <w:color w:val="FF0000"/>
              </w:rPr>
              <w:t>PRE-JUVENILE BOYS (BORN AFTER 1ST JULY 20</w:t>
            </w:r>
            <w:r w:rsidR="00903D1C">
              <w:rPr>
                <w:color w:val="FF0000"/>
              </w:rPr>
              <w:t>1</w:t>
            </w:r>
            <w:r w:rsidR="00EE7F5D">
              <w:rPr>
                <w:color w:val="FF0000"/>
              </w:rPr>
              <w:t>1</w:t>
            </w:r>
            <w:r>
              <w:rPr>
                <w:color w:val="FF0000"/>
              </w:rPr>
              <w:t xml:space="preserve"> – 30TH JUNE 201</w:t>
            </w:r>
            <w:r w:rsidR="00EE7F5D">
              <w:rPr>
                <w:color w:val="FF0000"/>
              </w:rPr>
              <w:t>3</w:t>
            </w:r>
            <w:r>
              <w:rPr>
                <w:color w:val="FF0000"/>
              </w:rPr>
              <w:t>)</w:t>
            </w:r>
          </w:p>
          <w:p w14:paraId="5AD3F569" w14:textId="77777777" w:rsidR="00927314" w:rsidRDefault="00927314" w:rsidP="00903D1C">
            <w:pPr>
              <w:pStyle w:val="BodyText"/>
              <w:spacing w:before="8"/>
              <w:ind w:left="34" w:right="33"/>
              <w:rPr>
                <w:sz w:val="22"/>
              </w:rPr>
            </w:pPr>
          </w:p>
        </w:tc>
      </w:tr>
      <w:tr w:rsidR="00927314" w14:paraId="2242DA21" w14:textId="77777777" w:rsidTr="00FE201B">
        <w:trPr>
          <w:trHeight w:val="4706"/>
        </w:trPr>
        <w:tc>
          <w:tcPr>
            <w:tcW w:w="10631" w:type="dxa"/>
            <w:gridSpan w:val="2"/>
          </w:tcPr>
          <w:p w14:paraId="4AEDA87C" w14:textId="77777777" w:rsidR="00927314" w:rsidRDefault="00927314" w:rsidP="00927314">
            <w:pPr>
              <w:pStyle w:val="Heading5"/>
              <w:ind w:left="34" w:right="33"/>
              <w:jc w:val="both"/>
            </w:pPr>
            <w:r>
              <w:t>FREE SKATING</w:t>
            </w:r>
          </w:p>
          <w:p w14:paraId="1A6579A9" w14:textId="77777777" w:rsidR="00927314" w:rsidRDefault="00927314" w:rsidP="00927314">
            <w:pPr>
              <w:pStyle w:val="BodyText"/>
              <w:spacing w:before="17"/>
              <w:ind w:left="34" w:right="33"/>
              <w:jc w:val="both"/>
            </w:pPr>
            <w:r>
              <w:t>Duration: 2 min. +/- 10 sec</w:t>
            </w:r>
          </w:p>
          <w:p w14:paraId="41F90F5A" w14:textId="77777777" w:rsidR="00927314" w:rsidRDefault="00927314" w:rsidP="00927314">
            <w:pPr>
              <w:pStyle w:val="Heading5"/>
              <w:spacing w:before="10"/>
              <w:ind w:left="34" w:right="33"/>
              <w:jc w:val="both"/>
            </w:pPr>
            <w:r>
              <w:t>Vocal music is allowed.</w:t>
            </w:r>
          </w:p>
          <w:p w14:paraId="0ACECA10" w14:textId="77777777" w:rsidR="00FE201B" w:rsidRPr="00927314" w:rsidRDefault="00FE201B" w:rsidP="00FE201B">
            <w:pPr>
              <w:pStyle w:val="BodyText"/>
              <w:spacing w:before="13"/>
              <w:ind w:left="34"/>
              <w:rPr>
                <w:b/>
              </w:rPr>
            </w:pPr>
            <w:r w:rsidRPr="00927314">
              <w:rPr>
                <w:b/>
              </w:rPr>
              <w:t>A well balanced Free Skating program for Juvenile must contain:</w:t>
            </w:r>
          </w:p>
          <w:p w14:paraId="3A2A7D89" w14:textId="77777777" w:rsidR="00927314" w:rsidRDefault="00927314" w:rsidP="00FE201B">
            <w:pPr>
              <w:pStyle w:val="ListParagraph"/>
              <w:numPr>
                <w:ilvl w:val="0"/>
                <w:numId w:val="31"/>
              </w:numPr>
              <w:tabs>
                <w:tab w:val="left" w:pos="1275"/>
              </w:tabs>
              <w:spacing w:before="8" w:line="247" w:lineRule="auto"/>
              <w:ind w:left="317" w:right="33" w:hanging="283"/>
              <w:jc w:val="both"/>
            </w:pPr>
            <w:r>
              <w:rPr>
                <w:sz w:val="20"/>
              </w:rPr>
              <w:t>Maximum of 4 jump elements for Girls and Boys. There may be up to two (2) jump combinations or sequences. Jump combinations can contain only two (2) jumps. A jump sequence can contain any number of jumps, but only two most difficult jumps will be counted. Triple jumps are not permitted. Any single and double jump cannot be executed more than twice in</w:t>
            </w:r>
            <w:r w:rsidRPr="00FE201B">
              <w:rPr>
                <w:spacing w:val="-6"/>
                <w:sz w:val="20"/>
              </w:rPr>
              <w:t xml:space="preserve"> </w:t>
            </w:r>
            <w:r>
              <w:rPr>
                <w:sz w:val="20"/>
              </w:rPr>
              <w:t>total.</w:t>
            </w:r>
            <w:r w:rsidR="00FE201B">
              <w:rPr>
                <w:sz w:val="20"/>
              </w:rPr>
              <w:t xml:space="preserve"> </w:t>
            </w:r>
            <w:r>
              <w:t>Repeated jump must be executed eighter in a jump combination or in a jump sequence. Each repeated solo jump, which is not part of the combination or sequence, is evalueted with the 70 % of its original base value and will be marked as jump + REP.</w:t>
            </w:r>
          </w:p>
          <w:p w14:paraId="0B1ED3AE" w14:textId="77777777" w:rsidR="00927314" w:rsidRDefault="00927314" w:rsidP="00FE201B">
            <w:pPr>
              <w:pStyle w:val="ListParagraph"/>
              <w:numPr>
                <w:ilvl w:val="0"/>
                <w:numId w:val="31"/>
              </w:numPr>
              <w:tabs>
                <w:tab w:val="left" w:pos="1275"/>
              </w:tabs>
              <w:spacing w:before="3" w:line="244" w:lineRule="auto"/>
              <w:ind w:left="317" w:right="33" w:hanging="283"/>
              <w:jc w:val="both"/>
              <w:rPr>
                <w:sz w:val="20"/>
              </w:rPr>
            </w:pPr>
            <w:r>
              <w:rPr>
                <w:sz w:val="20"/>
              </w:rPr>
              <w:t>There must be a maximum of two (2) spins of a different nature (abbreviation). The spin can be executed with a change of foot and a minimum of six (6) revolutions or without a change of foot and a minimum of four (4)</w:t>
            </w:r>
            <w:r>
              <w:rPr>
                <w:spacing w:val="-2"/>
                <w:sz w:val="20"/>
              </w:rPr>
              <w:t xml:space="preserve"> </w:t>
            </w:r>
            <w:r>
              <w:rPr>
                <w:sz w:val="20"/>
              </w:rPr>
              <w:t>revolutions.</w:t>
            </w:r>
          </w:p>
          <w:p w14:paraId="38AB64B2" w14:textId="77777777" w:rsidR="00927314" w:rsidRDefault="00927314" w:rsidP="00FE201B">
            <w:pPr>
              <w:pStyle w:val="ListParagraph"/>
              <w:numPr>
                <w:ilvl w:val="0"/>
                <w:numId w:val="31"/>
              </w:numPr>
              <w:tabs>
                <w:tab w:val="left" w:pos="1275"/>
              </w:tabs>
              <w:spacing w:before="3" w:line="244" w:lineRule="auto"/>
              <w:ind w:left="317" w:right="33" w:hanging="283"/>
              <w:jc w:val="both"/>
            </w:pPr>
            <w:r>
              <w:rPr>
                <w:sz w:val="20"/>
              </w:rPr>
              <w:t>There must be a maximum of one (1) Choreographic Sequence that will be counted with base value. A choreographic Sequence has to consist of min. one (1) spiral position with min. 3 sec. and there might be any kind of movements like steps, turns, spirals, arabesques, spread eagles, Ina Bauers, hydroblading, transitional (unlisted) jumps, spinning movements etc. The pattern is not restricted, but the Sequence must fully utilize min. the 2/3 of ice surface. If this requirement is not fulfilled, the Sequence will have no value. The Choreographic Sequence has a base value and will be evaluated by the judges in GOE</w:t>
            </w:r>
            <w:r>
              <w:rPr>
                <w:spacing w:val="-24"/>
                <w:sz w:val="20"/>
              </w:rPr>
              <w:t xml:space="preserve"> </w:t>
            </w:r>
            <w:r>
              <w:rPr>
                <w:sz w:val="20"/>
              </w:rPr>
              <w:t>only.</w:t>
            </w:r>
          </w:p>
        </w:tc>
      </w:tr>
      <w:tr w:rsidR="00927314" w14:paraId="5005B71B" w14:textId="77777777" w:rsidTr="00FE201B">
        <w:trPr>
          <w:trHeight w:val="1116"/>
        </w:trPr>
        <w:tc>
          <w:tcPr>
            <w:tcW w:w="10631" w:type="dxa"/>
            <w:gridSpan w:val="2"/>
          </w:tcPr>
          <w:p w14:paraId="79B6F92E" w14:textId="77777777" w:rsidR="00FE201B" w:rsidRPr="00AE57D0" w:rsidRDefault="00FE201B" w:rsidP="00FE201B">
            <w:pPr>
              <w:pStyle w:val="TableParagraph"/>
              <w:spacing w:before="4" w:line="259" w:lineRule="auto"/>
              <w:ind w:left="34" w:right="103"/>
              <w:jc w:val="both"/>
              <w:rPr>
                <w:b/>
                <w:sz w:val="20"/>
              </w:rPr>
            </w:pPr>
            <w:r w:rsidRPr="00AE57D0">
              <w:rPr>
                <w:b/>
                <w:sz w:val="20"/>
              </w:rPr>
              <w:t>Levels  explanations:</w:t>
            </w:r>
          </w:p>
          <w:p w14:paraId="7B8247B4" w14:textId="77777777" w:rsidR="00927314" w:rsidRDefault="00FE201B" w:rsidP="00FE201B">
            <w:pPr>
              <w:spacing w:line="244" w:lineRule="auto"/>
              <w:jc w:val="both"/>
            </w:pPr>
            <w:r>
              <w:t>For Pre-Juvenile, in all elements which are subject to Levels, only features up to Level 2 will be counted. Any additional features will not count for Level requirements and will be ignored by the Technical Panel (but can increase the GOE from judges).</w:t>
            </w:r>
          </w:p>
        </w:tc>
      </w:tr>
      <w:tr w:rsidR="00927314" w14:paraId="700E13FA" w14:textId="77777777" w:rsidTr="007C00CE">
        <w:trPr>
          <w:trHeight w:val="1678"/>
        </w:trPr>
        <w:tc>
          <w:tcPr>
            <w:tcW w:w="5103" w:type="dxa"/>
          </w:tcPr>
          <w:p w14:paraId="064E643F" w14:textId="77777777" w:rsidR="00FE201B" w:rsidRDefault="00FE201B" w:rsidP="00FE201B">
            <w:pPr>
              <w:pStyle w:val="Heading5"/>
              <w:ind w:left="205"/>
            </w:pPr>
            <w:r>
              <w:t>The Program Components are only judged in:</w:t>
            </w:r>
          </w:p>
          <w:p w14:paraId="08688BC6" w14:textId="77777777" w:rsidR="00FE201B" w:rsidRDefault="00FE201B" w:rsidP="00FE201B">
            <w:pPr>
              <w:pStyle w:val="ListParagraph"/>
              <w:numPr>
                <w:ilvl w:val="1"/>
                <w:numId w:val="7"/>
              </w:numPr>
              <w:tabs>
                <w:tab w:val="left" w:pos="743"/>
              </w:tabs>
              <w:spacing w:before="38"/>
              <w:ind w:left="743" w:hanging="124"/>
              <w:rPr>
                <w:sz w:val="20"/>
              </w:rPr>
            </w:pPr>
            <w:r>
              <w:rPr>
                <w:sz w:val="20"/>
              </w:rPr>
              <w:t>Skating Skills</w:t>
            </w:r>
          </w:p>
          <w:p w14:paraId="2DC6D7F7" w14:textId="77777777" w:rsidR="00FE201B" w:rsidRDefault="00FE201B" w:rsidP="00FE201B">
            <w:pPr>
              <w:pStyle w:val="ListParagraph"/>
              <w:numPr>
                <w:ilvl w:val="1"/>
                <w:numId w:val="7"/>
              </w:numPr>
              <w:tabs>
                <w:tab w:val="left" w:pos="743"/>
              </w:tabs>
              <w:spacing w:before="33"/>
              <w:ind w:left="743" w:hanging="124"/>
              <w:rPr>
                <w:sz w:val="20"/>
              </w:rPr>
            </w:pPr>
            <w:r>
              <w:rPr>
                <w:sz w:val="20"/>
              </w:rPr>
              <w:t>Performance/Execution</w:t>
            </w:r>
          </w:p>
          <w:p w14:paraId="4057D893" w14:textId="77777777" w:rsidR="00FE201B" w:rsidRDefault="00FE201B" w:rsidP="00FE201B">
            <w:pPr>
              <w:pStyle w:val="BodyText"/>
              <w:spacing w:before="14"/>
              <w:ind w:left="220"/>
            </w:pPr>
            <w:r w:rsidRPr="00FE201B">
              <w:rPr>
                <w:b/>
              </w:rPr>
              <w:t>The Factors of the Program Components are</w:t>
            </w:r>
            <w:r>
              <w:t xml:space="preserve"> </w:t>
            </w:r>
          </w:p>
          <w:p w14:paraId="051C61F0" w14:textId="77777777" w:rsidR="00FE201B" w:rsidRDefault="00FE201B" w:rsidP="00FE201B">
            <w:pPr>
              <w:pStyle w:val="BodyText"/>
              <w:numPr>
                <w:ilvl w:val="0"/>
                <w:numId w:val="33"/>
              </w:numPr>
              <w:spacing w:before="14"/>
              <w:ind w:left="743" w:hanging="142"/>
            </w:pPr>
            <w:r>
              <w:t>2.5 for boys and girls.</w:t>
            </w:r>
          </w:p>
          <w:p w14:paraId="2CE5E232" w14:textId="77777777" w:rsidR="007C00CE" w:rsidRDefault="007C00CE" w:rsidP="007C00CE">
            <w:pPr>
              <w:pStyle w:val="BodyText"/>
              <w:spacing w:before="14"/>
              <w:ind w:left="176"/>
              <w:rPr>
                <w:b/>
                <w:color w:val="0070C0"/>
              </w:rPr>
            </w:pPr>
          </w:p>
          <w:p w14:paraId="0A235FE0" w14:textId="77777777" w:rsidR="00927314" w:rsidRPr="007C00CE" w:rsidRDefault="007C00CE" w:rsidP="007C00CE">
            <w:pPr>
              <w:pStyle w:val="BodyText"/>
              <w:spacing w:before="14"/>
              <w:ind w:left="176"/>
              <w:rPr>
                <w:color w:val="0070C0"/>
              </w:rPr>
            </w:pPr>
            <w:r w:rsidRPr="00A177DD">
              <w:rPr>
                <w:b/>
              </w:rPr>
              <w:t>Bonus</w:t>
            </w:r>
            <w:r w:rsidRPr="00A177DD">
              <w:t xml:space="preserve"> for 2A and every different triple jump: +1,0</w:t>
            </w:r>
          </w:p>
        </w:tc>
        <w:tc>
          <w:tcPr>
            <w:tcW w:w="5528" w:type="dxa"/>
          </w:tcPr>
          <w:p w14:paraId="0A21C156" w14:textId="77777777" w:rsidR="00FE201B" w:rsidRDefault="00FE201B" w:rsidP="00FE201B">
            <w:pPr>
              <w:pStyle w:val="Heading5"/>
              <w:ind w:left="33"/>
            </w:pPr>
            <w:r>
              <w:t>Deductions:</w:t>
            </w:r>
          </w:p>
          <w:p w14:paraId="4C02B31E" w14:textId="77777777" w:rsidR="00FE201B" w:rsidRPr="00FE201B" w:rsidRDefault="00FE201B" w:rsidP="00FE201B">
            <w:pPr>
              <w:pStyle w:val="ListParagraph"/>
              <w:numPr>
                <w:ilvl w:val="0"/>
                <w:numId w:val="32"/>
              </w:numPr>
              <w:tabs>
                <w:tab w:val="left" w:pos="1037"/>
              </w:tabs>
              <w:spacing w:before="19"/>
              <w:ind w:left="600" w:hanging="141"/>
              <w:rPr>
                <w:sz w:val="20"/>
              </w:rPr>
            </w:pPr>
            <w:r w:rsidRPr="00FE201B">
              <w:rPr>
                <w:sz w:val="20"/>
              </w:rPr>
              <w:t>For time -1.0 for every missing or 5 seconds</w:t>
            </w:r>
            <w:r w:rsidRPr="00FE201B">
              <w:rPr>
                <w:spacing w:val="-10"/>
                <w:sz w:val="20"/>
              </w:rPr>
              <w:t xml:space="preserve"> </w:t>
            </w:r>
            <w:r w:rsidRPr="00FE201B">
              <w:rPr>
                <w:sz w:val="20"/>
              </w:rPr>
              <w:t>more,</w:t>
            </w:r>
          </w:p>
          <w:p w14:paraId="1E9E6C8D" w14:textId="77777777" w:rsidR="00FE201B" w:rsidRPr="00FE201B" w:rsidRDefault="00FE201B" w:rsidP="00FE201B">
            <w:pPr>
              <w:pStyle w:val="ListParagraph"/>
              <w:numPr>
                <w:ilvl w:val="0"/>
                <w:numId w:val="32"/>
              </w:numPr>
              <w:tabs>
                <w:tab w:val="left" w:pos="1037"/>
              </w:tabs>
              <w:ind w:left="600" w:hanging="141"/>
              <w:rPr>
                <w:sz w:val="20"/>
              </w:rPr>
            </w:pPr>
            <w:r w:rsidRPr="00FE201B">
              <w:rPr>
                <w:sz w:val="20"/>
              </w:rPr>
              <w:t>Illegal elements</w:t>
            </w:r>
            <w:r w:rsidRPr="00FE201B">
              <w:rPr>
                <w:spacing w:val="-2"/>
                <w:sz w:val="20"/>
              </w:rPr>
              <w:t xml:space="preserve"> </w:t>
            </w:r>
            <w:r w:rsidRPr="00FE201B">
              <w:rPr>
                <w:sz w:val="20"/>
              </w:rPr>
              <w:t>-2.0,</w:t>
            </w:r>
          </w:p>
          <w:p w14:paraId="3EB73138" w14:textId="77777777" w:rsidR="00FE201B" w:rsidRPr="00FE201B" w:rsidRDefault="00FE201B" w:rsidP="00FE201B">
            <w:pPr>
              <w:pStyle w:val="ListParagraph"/>
              <w:numPr>
                <w:ilvl w:val="0"/>
                <w:numId w:val="32"/>
              </w:numPr>
              <w:tabs>
                <w:tab w:val="left" w:pos="1037"/>
              </w:tabs>
              <w:ind w:left="600" w:hanging="141"/>
              <w:rPr>
                <w:sz w:val="20"/>
              </w:rPr>
            </w:pPr>
            <w:r w:rsidRPr="00FE201B">
              <w:rPr>
                <w:sz w:val="20"/>
              </w:rPr>
              <w:t>For costume and accessories</w:t>
            </w:r>
            <w:r w:rsidRPr="00FE201B">
              <w:rPr>
                <w:spacing w:val="-2"/>
                <w:sz w:val="20"/>
              </w:rPr>
              <w:t xml:space="preserve"> </w:t>
            </w:r>
            <w:r w:rsidRPr="00FE201B">
              <w:rPr>
                <w:sz w:val="20"/>
              </w:rPr>
              <w:t>-1.0,</w:t>
            </w:r>
          </w:p>
          <w:p w14:paraId="14E7FC93" w14:textId="77777777" w:rsidR="00FE201B" w:rsidRPr="00FE201B" w:rsidRDefault="00FE201B" w:rsidP="00FE201B">
            <w:pPr>
              <w:pStyle w:val="ListParagraph"/>
              <w:numPr>
                <w:ilvl w:val="0"/>
                <w:numId w:val="32"/>
              </w:numPr>
              <w:tabs>
                <w:tab w:val="left" w:pos="1037"/>
              </w:tabs>
              <w:ind w:left="600" w:hanging="141"/>
              <w:rPr>
                <w:sz w:val="20"/>
              </w:rPr>
            </w:pPr>
            <w:r w:rsidRPr="00FE201B">
              <w:rPr>
                <w:sz w:val="20"/>
              </w:rPr>
              <w:t>Fall</w:t>
            </w:r>
            <w:r w:rsidRPr="00FE201B">
              <w:rPr>
                <w:spacing w:val="-3"/>
                <w:sz w:val="20"/>
              </w:rPr>
              <w:t xml:space="preserve"> </w:t>
            </w:r>
            <w:r w:rsidRPr="00FE201B">
              <w:rPr>
                <w:sz w:val="20"/>
              </w:rPr>
              <w:t>-0.5</w:t>
            </w:r>
          </w:p>
          <w:p w14:paraId="22D154F7" w14:textId="77777777" w:rsidR="00FE201B" w:rsidRPr="00FE201B" w:rsidRDefault="00FE201B" w:rsidP="00FE201B">
            <w:pPr>
              <w:pStyle w:val="ListParagraph"/>
              <w:numPr>
                <w:ilvl w:val="0"/>
                <w:numId w:val="32"/>
              </w:numPr>
              <w:tabs>
                <w:tab w:val="left" w:pos="1037"/>
              </w:tabs>
              <w:ind w:left="600" w:hanging="141"/>
              <w:rPr>
                <w:sz w:val="20"/>
              </w:rPr>
            </w:pPr>
            <w:r w:rsidRPr="00FE201B">
              <w:rPr>
                <w:sz w:val="20"/>
              </w:rPr>
              <w:t>For interruption (every 10 seconds more)</w:t>
            </w:r>
            <w:r w:rsidRPr="00FE201B">
              <w:rPr>
                <w:spacing w:val="-4"/>
                <w:sz w:val="20"/>
              </w:rPr>
              <w:t xml:space="preserve"> </w:t>
            </w:r>
            <w:r w:rsidRPr="00FE201B">
              <w:rPr>
                <w:sz w:val="20"/>
              </w:rPr>
              <w:t>-0,5</w:t>
            </w:r>
          </w:p>
          <w:p w14:paraId="53B55F19" w14:textId="77777777" w:rsidR="00927314" w:rsidRDefault="00FE201B" w:rsidP="00FE201B">
            <w:pPr>
              <w:pStyle w:val="ListParagraph"/>
              <w:numPr>
                <w:ilvl w:val="0"/>
                <w:numId w:val="32"/>
              </w:numPr>
              <w:tabs>
                <w:tab w:val="left" w:pos="1037"/>
              </w:tabs>
              <w:spacing w:before="13"/>
              <w:ind w:left="600" w:hanging="141"/>
            </w:pPr>
            <w:r w:rsidRPr="00FE201B">
              <w:rPr>
                <w:sz w:val="20"/>
              </w:rPr>
              <w:t>For interruption (up to 3 minutes)</w:t>
            </w:r>
            <w:r w:rsidRPr="00FE201B">
              <w:rPr>
                <w:spacing w:val="-1"/>
                <w:sz w:val="20"/>
              </w:rPr>
              <w:t xml:space="preserve"> </w:t>
            </w:r>
            <w:r w:rsidRPr="00FE201B">
              <w:rPr>
                <w:sz w:val="20"/>
              </w:rPr>
              <w:t>-2,5</w:t>
            </w:r>
          </w:p>
        </w:tc>
      </w:tr>
    </w:tbl>
    <w:p w14:paraId="67214C1D" w14:textId="77777777" w:rsidR="00421972" w:rsidRDefault="00421972">
      <w:pPr>
        <w:pStyle w:val="BodyText"/>
        <w:spacing w:before="4"/>
        <w:rPr>
          <w:sz w:val="22"/>
        </w:rPr>
      </w:pPr>
    </w:p>
    <w:p w14:paraId="0371DCC4" w14:textId="77777777" w:rsidR="003205EA" w:rsidRDefault="003205EA">
      <w:pPr>
        <w:pStyle w:val="BodyText"/>
        <w:spacing w:before="4"/>
        <w:rPr>
          <w:sz w:val="22"/>
        </w:rPr>
      </w:pPr>
    </w:p>
    <w:p w14:paraId="422EF1B7" w14:textId="77777777" w:rsidR="00421972" w:rsidRPr="00132141" w:rsidRDefault="00631DCD" w:rsidP="00631DCD">
      <w:pPr>
        <w:pStyle w:val="BodyText"/>
        <w:ind w:firstLine="720"/>
        <w:rPr>
          <w:b/>
          <w:sz w:val="28"/>
          <w:szCs w:val="28"/>
        </w:rPr>
      </w:pPr>
      <w:r>
        <w:rPr>
          <w:b/>
          <w:sz w:val="28"/>
          <w:szCs w:val="28"/>
        </w:rPr>
        <w:t>Interclub</w:t>
      </w:r>
      <w:r w:rsidR="00132141" w:rsidRPr="00132141">
        <w:rPr>
          <w:b/>
          <w:sz w:val="28"/>
          <w:szCs w:val="28"/>
        </w:rPr>
        <w:t xml:space="preserve"> C</w:t>
      </w:r>
      <w:r>
        <w:rPr>
          <w:b/>
          <w:sz w:val="28"/>
          <w:szCs w:val="28"/>
        </w:rPr>
        <w:t>ompetitions in Slovak Annou</w:t>
      </w:r>
      <w:r w:rsidR="000572EB">
        <w:rPr>
          <w:b/>
          <w:sz w:val="28"/>
          <w:szCs w:val="28"/>
        </w:rPr>
        <w:t>n</w:t>
      </w:r>
      <w:r>
        <w:rPr>
          <w:b/>
          <w:sz w:val="28"/>
          <w:szCs w:val="28"/>
        </w:rPr>
        <w:t>cement</w:t>
      </w:r>
      <w:r w:rsidR="00132141" w:rsidRPr="00132141">
        <w:rPr>
          <w:b/>
          <w:sz w:val="28"/>
          <w:szCs w:val="28"/>
        </w:rPr>
        <w:t>:</w:t>
      </w:r>
    </w:p>
    <w:p w14:paraId="1DFBE142" w14:textId="77777777" w:rsidR="00132141" w:rsidRDefault="00132141">
      <w:pPr>
        <w:pStyle w:val="BodyText"/>
      </w:pPr>
    </w:p>
    <w:p w14:paraId="62FD6A68" w14:textId="77777777" w:rsidR="00132141" w:rsidRPr="00132141" w:rsidRDefault="00132141">
      <w:pPr>
        <w:pStyle w:val="BodyText"/>
        <w:rPr>
          <w:b/>
        </w:rPr>
      </w:pPr>
      <w:r>
        <w:tab/>
      </w:r>
      <w:r w:rsidR="00584F5B">
        <w:rPr>
          <w:b/>
        </w:rPr>
        <w:t>Hobby</w:t>
      </w:r>
      <w:r w:rsidRPr="00132141">
        <w:rPr>
          <w:b/>
        </w:rPr>
        <w:t xml:space="preserve"> Silver </w:t>
      </w:r>
      <w:r w:rsidR="00584F5B">
        <w:rPr>
          <w:b/>
        </w:rPr>
        <w:t xml:space="preserve">younger </w:t>
      </w:r>
      <w:r w:rsidR="00584F5B">
        <w:rPr>
          <w:b/>
        </w:rPr>
        <w:tab/>
      </w:r>
      <w:r w:rsidRPr="00132141">
        <w:rPr>
          <w:b/>
        </w:rPr>
        <w:t>1.7.200</w:t>
      </w:r>
      <w:r w:rsidR="00584F5B">
        <w:rPr>
          <w:b/>
        </w:rPr>
        <w:t>7</w:t>
      </w:r>
      <w:r w:rsidRPr="00132141">
        <w:rPr>
          <w:b/>
        </w:rPr>
        <w:t xml:space="preserve"> – 30.6.200</w:t>
      </w:r>
      <w:r w:rsidR="00584F5B">
        <w:rPr>
          <w:b/>
        </w:rPr>
        <w:t>9</w:t>
      </w:r>
    </w:p>
    <w:p w14:paraId="2EE7F1EC" w14:textId="77777777" w:rsidR="00132141" w:rsidRPr="00132141" w:rsidRDefault="00132141">
      <w:pPr>
        <w:pStyle w:val="BodyText"/>
        <w:rPr>
          <w:b/>
        </w:rPr>
      </w:pPr>
      <w:r w:rsidRPr="00132141">
        <w:rPr>
          <w:b/>
        </w:rPr>
        <w:tab/>
      </w:r>
      <w:r w:rsidR="00584F5B">
        <w:rPr>
          <w:b/>
        </w:rPr>
        <w:t>Hobby Silver older</w:t>
      </w:r>
      <w:r w:rsidRPr="00132141">
        <w:rPr>
          <w:b/>
        </w:rPr>
        <w:t xml:space="preserve">   </w:t>
      </w:r>
      <w:r w:rsidR="00584F5B">
        <w:rPr>
          <w:b/>
        </w:rPr>
        <w:t xml:space="preserve">    </w:t>
      </w:r>
      <w:r w:rsidRPr="00132141">
        <w:rPr>
          <w:b/>
        </w:rPr>
        <w:t>1.7.200</w:t>
      </w:r>
      <w:r w:rsidR="00584F5B">
        <w:rPr>
          <w:b/>
        </w:rPr>
        <w:t>4</w:t>
      </w:r>
      <w:r w:rsidRPr="00132141">
        <w:rPr>
          <w:b/>
        </w:rPr>
        <w:t xml:space="preserve"> – 30.6.200</w:t>
      </w:r>
      <w:r w:rsidR="00584F5B">
        <w:rPr>
          <w:b/>
        </w:rPr>
        <w:t>7</w:t>
      </w:r>
    </w:p>
    <w:p w14:paraId="1338B1EB" w14:textId="77777777" w:rsidR="00132141" w:rsidRPr="00132141" w:rsidRDefault="00132141">
      <w:pPr>
        <w:pStyle w:val="BodyText"/>
        <w:rPr>
          <w:b/>
        </w:rPr>
      </w:pPr>
      <w:r w:rsidRPr="00132141">
        <w:rPr>
          <w:b/>
        </w:rPr>
        <w:t xml:space="preserve">             </w:t>
      </w:r>
      <w:r w:rsidR="00584F5B">
        <w:rPr>
          <w:b/>
        </w:rPr>
        <w:t>Hobby</w:t>
      </w:r>
      <w:r w:rsidRPr="00132141">
        <w:rPr>
          <w:b/>
        </w:rPr>
        <w:t xml:space="preserve"> Silver junior   </w:t>
      </w:r>
      <w:r w:rsidR="00584F5B">
        <w:rPr>
          <w:b/>
        </w:rPr>
        <w:tab/>
      </w:r>
      <w:r w:rsidRPr="00132141">
        <w:rPr>
          <w:b/>
        </w:rPr>
        <w:t>1.7.</w:t>
      </w:r>
      <w:r w:rsidR="00584F5B">
        <w:rPr>
          <w:b/>
        </w:rPr>
        <w:t>2000</w:t>
      </w:r>
      <w:r w:rsidRPr="00132141">
        <w:rPr>
          <w:b/>
        </w:rPr>
        <w:t xml:space="preserve"> – 30.6.200</w:t>
      </w:r>
      <w:r w:rsidR="00584F5B">
        <w:rPr>
          <w:b/>
        </w:rPr>
        <w:t>4</w:t>
      </w:r>
    </w:p>
    <w:p w14:paraId="010E4D48" w14:textId="77777777" w:rsidR="00132141" w:rsidRPr="00132141" w:rsidRDefault="00132141">
      <w:pPr>
        <w:pStyle w:val="BodyText"/>
        <w:rPr>
          <w:b/>
        </w:rPr>
      </w:pPr>
      <w:r w:rsidRPr="00132141">
        <w:rPr>
          <w:b/>
        </w:rPr>
        <w:t xml:space="preserve">             </w:t>
      </w:r>
      <w:r w:rsidR="00584F5B">
        <w:rPr>
          <w:b/>
        </w:rPr>
        <w:t>A</w:t>
      </w:r>
      <w:r w:rsidRPr="00132141">
        <w:rPr>
          <w:b/>
        </w:rPr>
        <w:t xml:space="preserve">dult Silver        </w:t>
      </w:r>
      <w:r w:rsidR="00C874FB">
        <w:rPr>
          <w:b/>
        </w:rPr>
        <w:t xml:space="preserve">      </w:t>
      </w:r>
      <w:r w:rsidR="00C874FB">
        <w:rPr>
          <w:b/>
        </w:rPr>
        <w:tab/>
        <w:t xml:space="preserve">born to </w:t>
      </w:r>
      <w:r w:rsidRPr="00132141">
        <w:rPr>
          <w:b/>
        </w:rPr>
        <w:t>30.6.</w:t>
      </w:r>
      <w:r w:rsidR="00C874FB">
        <w:rPr>
          <w:b/>
        </w:rPr>
        <w:t>2000</w:t>
      </w:r>
    </w:p>
    <w:p w14:paraId="1CB76C85" w14:textId="77777777" w:rsidR="00132141" w:rsidRDefault="00132141">
      <w:pPr>
        <w:pStyle w:val="BodyText"/>
      </w:pPr>
    </w:p>
    <w:p w14:paraId="43CAE7FC" w14:textId="77777777" w:rsidR="00132141" w:rsidRDefault="00132141" w:rsidP="00132141">
      <w:pPr>
        <w:pStyle w:val="BodyText"/>
        <w:ind w:firstLine="720"/>
      </w:pPr>
      <w:r>
        <w:t>Podľa pravidiel SKRZ 2/2018 z 19.5.2018</w:t>
      </w:r>
    </w:p>
    <w:p w14:paraId="5A328054" w14:textId="77777777" w:rsidR="00132141" w:rsidRDefault="00132141">
      <w:pPr>
        <w:pStyle w:val="BodyText"/>
      </w:pPr>
    </w:p>
    <w:p w14:paraId="5E720D80" w14:textId="77777777" w:rsidR="00421972" w:rsidRDefault="00630E9E">
      <w:pPr>
        <w:pStyle w:val="BodyText"/>
        <w:spacing w:before="8"/>
        <w:rPr>
          <w:sz w:val="15"/>
        </w:rPr>
      </w:pPr>
      <w:r>
        <w:rPr>
          <w:noProof/>
          <w:lang w:val="sk-SK" w:eastAsia="sk-SK"/>
        </w:rPr>
        <mc:AlternateContent>
          <mc:Choice Requires="wps">
            <w:drawing>
              <wp:anchor distT="0" distB="0" distL="0" distR="0" simplePos="0" relativeHeight="1096" behindDoc="0" locked="0" layoutInCell="1" allowOverlap="1" wp14:anchorId="343EEB4D" wp14:editId="6CD5B493">
                <wp:simplePos x="0" y="0"/>
                <wp:positionH relativeFrom="page">
                  <wp:posOffset>426720</wp:posOffset>
                </wp:positionH>
                <wp:positionV relativeFrom="paragraph">
                  <wp:posOffset>142875</wp:posOffset>
                </wp:positionV>
                <wp:extent cx="6754495" cy="227965"/>
                <wp:effectExtent l="7620" t="8890" r="10160" b="10795"/>
                <wp:wrapTopAndBottom/>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1A8D15" w14:textId="77777777" w:rsidR="00B0744C" w:rsidRDefault="00B0744C">
                            <w:pPr>
                              <w:spacing w:line="319" w:lineRule="exact"/>
                              <w:ind w:left="28"/>
                              <w:rPr>
                                <w:b/>
                                <w:sz w:val="28"/>
                              </w:rPr>
                            </w:pPr>
                            <w:r>
                              <w:rPr>
                                <w:b/>
                                <w:sz w:val="28"/>
                              </w:rPr>
                              <w:t>3. ENTRIES of COMPETITORS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EEB4D" id="Text Box 15" o:spid="_x0000_s1028" type="#_x0000_t202" style="position:absolute;margin-left:33.6pt;margin-top:11.25pt;width:531.85pt;height:17.9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" filled="f" strokeweight=".48pt">
                <v:textbox inset="0,0,0,0">
                  <w:txbxContent>
                    <w:p w14:paraId="001A8D15" w14:textId="77777777" w:rsidR="00B0744C" w:rsidRDefault="00B0744C">
                      <w:pPr>
                        <w:spacing w:line="319" w:lineRule="exact"/>
                        <w:ind w:left="28"/>
                        <w:rPr>
                          <w:b/>
                          <w:sz w:val="28"/>
                        </w:rPr>
                      </w:pPr>
                      <w:r>
                        <w:rPr>
                          <w:b/>
                          <w:sz w:val="28"/>
                        </w:rPr>
                        <w:t>3. ENTRIES of COMPETITORS</w:t>
                      </w:r>
                    </w:p>
                  </w:txbxContent>
                </v:textbox>
                <w10:wrap type="topAndBottom" anchorx="page"/>
              </v:shape>
            </w:pict>
          </mc:Fallback>
        </mc:AlternateContent>
      </w:r>
    </w:p>
    <w:p w14:paraId="587CD26C" w14:textId="77777777" w:rsidR="00421972" w:rsidRDefault="00421972">
      <w:pPr>
        <w:pStyle w:val="BodyText"/>
        <w:spacing w:before="7"/>
        <w:rPr>
          <w:sz w:val="10"/>
        </w:rPr>
      </w:pPr>
    </w:p>
    <w:p w14:paraId="47A15ACA" w14:textId="77777777" w:rsidR="00421972" w:rsidRDefault="00A747CB">
      <w:pPr>
        <w:pStyle w:val="BodyText"/>
        <w:spacing w:before="93"/>
        <w:ind w:left="220"/>
      </w:pPr>
      <w:r>
        <w:t>ISU Members must enter their competitors/couples and their substitutes on the official forms:</w:t>
      </w:r>
    </w:p>
    <w:p w14:paraId="1424E442" w14:textId="77777777" w:rsidR="00421972" w:rsidRDefault="00421972">
      <w:pPr>
        <w:pStyle w:val="BodyText"/>
        <w:spacing w:before="3"/>
        <w:rPr>
          <w:sz w:val="23"/>
        </w:rPr>
      </w:pPr>
    </w:p>
    <w:p w14:paraId="66556887" w14:textId="77777777" w:rsidR="00421972" w:rsidRDefault="00A747CB">
      <w:pPr>
        <w:ind w:left="3053"/>
        <w:rPr>
          <w:b/>
          <w:i/>
          <w:sz w:val="24"/>
        </w:rPr>
      </w:pPr>
      <w:r>
        <w:rPr>
          <w:b/>
          <w:i/>
          <w:sz w:val="24"/>
        </w:rPr>
        <w:t>Entry Form for Competitors</w:t>
      </w:r>
    </w:p>
    <w:p w14:paraId="7597F7DA" w14:textId="77777777" w:rsidR="00421972" w:rsidRDefault="00421972">
      <w:pPr>
        <w:pStyle w:val="BodyText"/>
        <w:spacing w:before="3"/>
        <w:rPr>
          <w:b/>
          <w:i/>
          <w:sz w:val="23"/>
        </w:rPr>
      </w:pPr>
    </w:p>
    <w:p w14:paraId="620C6D37" w14:textId="77777777" w:rsidR="00421972" w:rsidRDefault="00A747CB">
      <w:pPr>
        <w:pStyle w:val="Heading5"/>
        <w:ind w:left="205"/>
      </w:pPr>
      <w:r>
        <w:t>Entries must be confirmed by e-mail and sent to the Organizers and Slovak Figure Skating Association.</w:t>
      </w:r>
    </w:p>
    <w:p w14:paraId="11C6BD1C" w14:textId="77777777" w:rsidR="00421972" w:rsidRDefault="00421972">
      <w:pPr>
        <w:pStyle w:val="BodyText"/>
        <w:spacing w:before="1"/>
        <w:rPr>
          <w:b/>
          <w:sz w:val="23"/>
        </w:rPr>
      </w:pPr>
    </w:p>
    <w:p w14:paraId="1051A4C1" w14:textId="77777777" w:rsidR="00421972" w:rsidRDefault="00A747CB" w:rsidP="00D83F12">
      <w:pPr>
        <w:pStyle w:val="BodyText"/>
        <w:spacing w:before="1" w:line="247" w:lineRule="auto"/>
        <w:ind w:left="229" w:right="514" w:hanging="10"/>
        <w:jc w:val="both"/>
      </w:pPr>
      <w:r>
        <w:t>Each ISU Member has the right to nominate two competitors for each single event in the Grand Prix of Bratislava 201</w:t>
      </w:r>
      <w:r w:rsidR="00EE7F5D">
        <w:t>9</w:t>
      </w:r>
      <w:r>
        <w:t>.</w:t>
      </w:r>
    </w:p>
    <w:p w14:paraId="272A41D4" w14:textId="77777777" w:rsidR="00421972" w:rsidRDefault="00A747CB">
      <w:pPr>
        <w:pStyle w:val="BodyText"/>
        <w:spacing w:before="6"/>
        <w:ind w:left="220"/>
      </w:pPr>
      <w:r>
        <w:t>List of entries (competitors, judges, team leaders, coaches, other persons) must reach the organizer</w:t>
      </w:r>
    </w:p>
    <w:p w14:paraId="1B2C20F5" w14:textId="77777777" w:rsidR="00421972" w:rsidRDefault="00A747CB">
      <w:pPr>
        <w:spacing w:before="10"/>
        <w:ind w:left="220"/>
        <w:rPr>
          <w:sz w:val="20"/>
        </w:rPr>
      </w:pPr>
      <w:r>
        <w:rPr>
          <w:b/>
          <w:color w:val="FF0000"/>
          <w:sz w:val="20"/>
        </w:rPr>
        <w:t>by November 20th, 201</w:t>
      </w:r>
      <w:r w:rsidR="00EE7F5D">
        <w:rPr>
          <w:b/>
          <w:color w:val="FF0000"/>
          <w:sz w:val="20"/>
        </w:rPr>
        <w:t>9</w:t>
      </w:r>
      <w:r>
        <w:rPr>
          <w:b/>
          <w:color w:val="FF0000"/>
          <w:sz w:val="20"/>
        </w:rPr>
        <w:t xml:space="preserve"> </w:t>
      </w:r>
      <w:r>
        <w:rPr>
          <w:sz w:val="20"/>
        </w:rPr>
        <w:t>at the following address:</w:t>
      </w:r>
    </w:p>
    <w:p w14:paraId="06F920AA" w14:textId="77777777" w:rsidR="00421972" w:rsidRDefault="00A747CB">
      <w:pPr>
        <w:pStyle w:val="Heading5"/>
        <w:spacing w:before="12" w:line="254" w:lineRule="auto"/>
        <w:ind w:right="8786"/>
      </w:pPr>
      <w:r>
        <w:t>FSC Slovan Bratislava Ružinovská 4</w:t>
      </w:r>
    </w:p>
    <w:p w14:paraId="1E66BC14" w14:textId="77777777" w:rsidR="00421972" w:rsidRDefault="00A747CB">
      <w:pPr>
        <w:spacing w:line="229" w:lineRule="exact"/>
        <w:ind w:left="220"/>
        <w:rPr>
          <w:b/>
          <w:sz w:val="20"/>
        </w:rPr>
      </w:pPr>
      <w:r>
        <w:rPr>
          <w:b/>
          <w:sz w:val="20"/>
        </w:rPr>
        <w:t>82101 Bratislava</w:t>
      </w:r>
    </w:p>
    <w:p w14:paraId="664A0615" w14:textId="77777777" w:rsidR="00421972" w:rsidRDefault="00A747CB">
      <w:pPr>
        <w:spacing w:before="12" w:after="19"/>
        <w:ind w:left="220"/>
        <w:rPr>
          <w:b/>
          <w:sz w:val="20"/>
        </w:rPr>
      </w:pPr>
      <w:r>
        <w:rPr>
          <w:b/>
          <w:sz w:val="20"/>
        </w:rPr>
        <w:t>e-mail:</w:t>
      </w:r>
      <w:r>
        <w:rPr>
          <w:b/>
          <w:color w:val="0462C1"/>
          <w:sz w:val="20"/>
        </w:rPr>
        <w:t xml:space="preserve"> </w:t>
      </w:r>
      <w:hyperlink r:id="rId12">
        <w:r>
          <w:rPr>
            <w:b/>
            <w:color w:val="0462C1"/>
            <w:sz w:val="20"/>
            <w:u w:val="thick" w:color="0462C1"/>
          </w:rPr>
          <w:t>GPBratislava@gmail.com</w:t>
        </w:r>
        <w:r>
          <w:rPr>
            <w:b/>
            <w:color w:val="0462C1"/>
            <w:sz w:val="20"/>
          </w:rPr>
          <w:t xml:space="preserve"> </w:t>
        </w:r>
      </w:hyperlink>
      <w:r>
        <w:rPr>
          <w:b/>
          <w:sz w:val="20"/>
        </w:rPr>
        <w:t>;</w:t>
      </w:r>
      <w:r w:rsidR="004872B1">
        <w:rPr>
          <w:b/>
          <w:sz w:val="20"/>
        </w:rPr>
        <w:t xml:space="preserve"> </w:t>
      </w:r>
    </w:p>
    <w:tbl>
      <w:tblPr>
        <w:tblStyle w:val="TableNormal1"/>
        <w:tblW w:w="0" w:type="auto"/>
        <w:tblInd w:w="170" w:type="dxa"/>
        <w:tblLayout w:type="fixed"/>
        <w:tblLook w:val="01E0" w:firstRow="1" w:lastRow="1" w:firstColumn="1" w:lastColumn="1" w:noHBand="0" w:noVBand="0"/>
      </w:tblPr>
      <w:tblGrid>
        <w:gridCol w:w="2639"/>
        <w:gridCol w:w="2205"/>
        <w:gridCol w:w="1914"/>
      </w:tblGrid>
      <w:tr w:rsidR="00421972" w14:paraId="788E2BF9" w14:textId="77777777">
        <w:trPr>
          <w:trHeight w:val="233"/>
        </w:trPr>
        <w:tc>
          <w:tcPr>
            <w:tcW w:w="2639" w:type="dxa"/>
          </w:tcPr>
          <w:p w14:paraId="40D84406" w14:textId="77777777" w:rsidR="00421972" w:rsidRDefault="00A747CB">
            <w:pPr>
              <w:pStyle w:val="TableParagraph"/>
              <w:spacing w:line="214" w:lineRule="exact"/>
              <w:ind w:left="50"/>
              <w:rPr>
                <w:b/>
                <w:sz w:val="20"/>
              </w:rPr>
            </w:pPr>
            <w:r>
              <w:rPr>
                <w:b/>
                <w:sz w:val="20"/>
              </w:rPr>
              <w:t>director :</w:t>
            </w:r>
          </w:p>
        </w:tc>
        <w:tc>
          <w:tcPr>
            <w:tcW w:w="2205" w:type="dxa"/>
          </w:tcPr>
          <w:p w14:paraId="43B65F57" w14:textId="77777777" w:rsidR="00421972" w:rsidRDefault="00132141">
            <w:pPr>
              <w:pStyle w:val="TableParagraph"/>
              <w:spacing w:line="214" w:lineRule="exact"/>
              <w:ind w:left="292"/>
              <w:rPr>
                <w:b/>
                <w:sz w:val="20"/>
              </w:rPr>
            </w:pPr>
            <w:r>
              <w:rPr>
                <w:b/>
                <w:sz w:val="20"/>
              </w:rPr>
              <w:t>Maria Hrachovcova</w:t>
            </w:r>
          </w:p>
        </w:tc>
        <w:tc>
          <w:tcPr>
            <w:tcW w:w="1914" w:type="dxa"/>
          </w:tcPr>
          <w:p w14:paraId="4674592F" w14:textId="77777777" w:rsidR="00421972" w:rsidRDefault="00A747CB" w:rsidP="00132141">
            <w:pPr>
              <w:pStyle w:val="TableParagraph"/>
              <w:spacing w:line="214" w:lineRule="exact"/>
              <w:ind w:left="0" w:right="49"/>
              <w:jc w:val="right"/>
              <w:rPr>
                <w:b/>
                <w:sz w:val="20"/>
              </w:rPr>
            </w:pPr>
            <w:r>
              <w:rPr>
                <w:b/>
                <w:sz w:val="20"/>
              </w:rPr>
              <w:t>+421 9</w:t>
            </w:r>
            <w:r w:rsidR="00132141">
              <w:rPr>
                <w:b/>
                <w:sz w:val="20"/>
              </w:rPr>
              <w:t>18</w:t>
            </w:r>
            <w:r>
              <w:rPr>
                <w:b/>
                <w:sz w:val="20"/>
              </w:rPr>
              <w:t xml:space="preserve"> </w:t>
            </w:r>
            <w:r w:rsidR="00132141">
              <w:rPr>
                <w:b/>
                <w:sz w:val="20"/>
              </w:rPr>
              <w:t>643 610</w:t>
            </w:r>
          </w:p>
        </w:tc>
      </w:tr>
      <w:tr w:rsidR="00421972" w14:paraId="17224D9C" w14:textId="77777777">
        <w:trPr>
          <w:trHeight w:val="243"/>
        </w:trPr>
        <w:tc>
          <w:tcPr>
            <w:tcW w:w="2639" w:type="dxa"/>
          </w:tcPr>
          <w:p w14:paraId="0139EFBD" w14:textId="77777777" w:rsidR="00421972" w:rsidRDefault="00A747CB">
            <w:pPr>
              <w:pStyle w:val="TableParagraph"/>
              <w:spacing w:before="4" w:line="220" w:lineRule="exact"/>
              <w:ind w:left="50"/>
              <w:rPr>
                <w:b/>
                <w:sz w:val="20"/>
              </w:rPr>
            </w:pPr>
            <w:r>
              <w:rPr>
                <w:b/>
                <w:sz w:val="20"/>
              </w:rPr>
              <w:t>head of OC:</w:t>
            </w:r>
          </w:p>
        </w:tc>
        <w:tc>
          <w:tcPr>
            <w:tcW w:w="2205" w:type="dxa"/>
          </w:tcPr>
          <w:p w14:paraId="26AED7F0" w14:textId="77777777" w:rsidR="00421972" w:rsidRDefault="00A747CB">
            <w:pPr>
              <w:pStyle w:val="TableParagraph"/>
              <w:spacing w:before="4" w:line="220" w:lineRule="exact"/>
              <w:ind w:left="292"/>
              <w:rPr>
                <w:b/>
                <w:sz w:val="20"/>
              </w:rPr>
            </w:pPr>
            <w:r>
              <w:rPr>
                <w:b/>
                <w:sz w:val="20"/>
              </w:rPr>
              <w:t>Zuzana Jánošová</w:t>
            </w:r>
          </w:p>
        </w:tc>
        <w:tc>
          <w:tcPr>
            <w:tcW w:w="1914" w:type="dxa"/>
          </w:tcPr>
          <w:p w14:paraId="1C9EE776" w14:textId="77777777" w:rsidR="004872B1" w:rsidRDefault="00A747CB" w:rsidP="004872B1">
            <w:pPr>
              <w:pStyle w:val="TableParagraph"/>
              <w:spacing w:before="4" w:line="220" w:lineRule="exact"/>
              <w:ind w:left="0" w:right="49"/>
              <w:jc w:val="right"/>
              <w:rPr>
                <w:b/>
                <w:sz w:val="20"/>
              </w:rPr>
            </w:pPr>
            <w:r>
              <w:rPr>
                <w:b/>
                <w:sz w:val="20"/>
              </w:rPr>
              <w:t>+421 907 265</w:t>
            </w:r>
            <w:r w:rsidR="004872B1">
              <w:rPr>
                <w:b/>
                <w:sz w:val="20"/>
              </w:rPr>
              <w:t> </w:t>
            </w:r>
            <w:r>
              <w:rPr>
                <w:b/>
                <w:sz w:val="20"/>
              </w:rPr>
              <w:t>462</w:t>
            </w:r>
          </w:p>
        </w:tc>
      </w:tr>
      <w:tr w:rsidR="004872B1" w14:paraId="7EA6CD4B" w14:textId="77777777">
        <w:trPr>
          <w:trHeight w:val="243"/>
        </w:trPr>
        <w:tc>
          <w:tcPr>
            <w:tcW w:w="2639" w:type="dxa"/>
          </w:tcPr>
          <w:p w14:paraId="1A080A31" w14:textId="77777777" w:rsidR="004872B1" w:rsidRDefault="004872B1">
            <w:pPr>
              <w:pStyle w:val="TableParagraph"/>
              <w:spacing w:before="4" w:line="220" w:lineRule="exact"/>
              <w:ind w:left="50"/>
              <w:rPr>
                <w:b/>
                <w:sz w:val="20"/>
              </w:rPr>
            </w:pPr>
            <w:r>
              <w:rPr>
                <w:b/>
                <w:sz w:val="20"/>
              </w:rPr>
              <w:t>Economy manager:</w:t>
            </w:r>
          </w:p>
        </w:tc>
        <w:tc>
          <w:tcPr>
            <w:tcW w:w="2205" w:type="dxa"/>
          </w:tcPr>
          <w:p w14:paraId="417BB196" w14:textId="77777777" w:rsidR="004872B1" w:rsidRDefault="004872B1">
            <w:pPr>
              <w:pStyle w:val="TableParagraph"/>
              <w:spacing w:before="4" w:line="220" w:lineRule="exact"/>
              <w:ind w:left="292"/>
              <w:rPr>
                <w:b/>
                <w:sz w:val="20"/>
              </w:rPr>
            </w:pPr>
            <w:r>
              <w:rPr>
                <w:b/>
                <w:sz w:val="20"/>
              </w:rPr>
              <w:t>Pavla Mauerova</w:t>
            </w:r>
          </w:p>
        </w:tc>
        <w:tc>
          <w:tcPr>
            <w:tcW w:w="1914" w:type="dxa"/>
          </w:tcPr>
          <w:p w14:paraId="41589707" w14:textId="77777777" w:rsidR="004872B1" w:rsidRDefault="004872B1" w:rsidP="004872B1">
            <w:pPr>
              <w:pStyle w:val="TableParagraph"/>
              <w:spacing w:before="4" w:line="220" w:lineRule="exact"/>
              <w:ind w:left="0" w:right="49"/>
              <w:jc w:val="right"/>
              <w:rPr>
                <w:b/>
                <w:sz w:val="20"/>
              </w:rPr>
            </w:pPr>
            <w:r>
              <w:rPr>
                <w:b/>
                <w:sz w:val="20"/>
              </w:rPr>
              <w:t>+421 905</w:t>
            </w:r>
            <w:r w:rsidR="00866208">
              <w:rPr>
                <w:b/>
                <w:sz w:val="20"/>
              </w:rPr>
              <w:t> 34</w:t>
            </w:r>
            <w:r>
              <w:rPr>
                <w:b/>
                <w:sz w:val="20"/>
              </w:rPr>
              <w:t>2</w:t>
            </w:r>
            <w:r w:rsidR="00866208">
              <w:rPr>
                <w:b/>
                <w:sz w:val="20"/>
              </w:rPr>
              <w:t xml:space="preserve"> </w:t>
            </w:r>
            <w:r>
              <w:rPr>
                <w:b/>
                <w:sz w:val="20"/>
              </w:rPr>
              <w:t>311</w:t>
            </w:r>
          </w:p>
        </w:tc>
      </w:tr>
      <w:tr w:rsidR="00421972" w14:paraId="0FA9BABF" w14:textId="77777777">
        <w:trPr>
          <w:trHeight w:val="232"/>
        </w:trPr>
        <w:tc>
          <w:tcPr>
            <w:tcW w:w="2639" w:type="dxa"/>
          </w:tcPr>
          <w:p w14:paraId="601EA9B5" w14:textId="77777777" w:rsidR="00421972" w:rsidRDefault="00A747CB">
            <w:pPr>
              <w:pStyle w:val="TableParagraph"/>
              <w:spacing w:before="2" w:line="210" w:lineRule="exact"/>
              <w:ind w:left="50"/>
              <w:rPr>
                <w:b/>
                <w:sz w:val="20"/>
              </w:rPr>
            </w:pPr>
            <w:r>
              <w:rPr>
                <w:b/>
                <w:sz w:val="20"/>
              </w:rPr>
              <w:t>assistent of head of OC:</w:t>
            </w:r>
          </w:p>
        </w:tc>
        <w:tc>
          <w:tcPr>
            <w:tcW w:w="2205" w:type="dxa"/>
          </w:tcPr>
          <w:p w14:paraId="13618183" w14:textId="77777777" w:rsidR="00421972" w:rsidRDefault="00132141">
            <w:pPr>
              <w:pStyle w:val="TableParagraph"/>
              <w:spacing w:before="2" w:line="210" w:lineRule="exact"/>
              <w:ind w:left="292"/>
              <w:rPr>
                <w:b/>
                <w:sz w:val="20"/>
              </w:rPr>
            </w:pPr>
            <w:r>
              <w:rPr>
                <w:b/>
                <w:sz w:val="20"/>
              </w:rPr>
              <w:t>Martin Rinco</w:t>
            </w:r>
          </w:p>
        </w:tc>
        <w:tc>
          <w:tcPr>
            <w:tcW w:w="1914" w:type="dxa"/>
          </w:tcPr>
          <w:p w14:paraId="1EB242A1" w14:textId="77777777" w:rsidR="00421972" w:rsidRDefault="00A747CB" w:rsidP="00FC7A15">
            <w:pPr>
              <w:pStyle w:val="TableParagraph"/>
              <w:spacing w:before="2" w:line="210" w:lineRule="exact"/>
              <w:ind w:left="0" w:right="49"/>
              <w:jc w:val="right"/>
              <w:rPr>
                <w:b/>
                <w:sz w:val="20"/>
              </w:rPr>
            </w:pPr>
            <w:r>
              <w:rPr>
                <w:b/>
                <w:sz w:val="20"/>
              </w:rPr>
              <w:t>+421 9</w:t>
            </w:r>
            <w:r w:rsidR="00FC7A15">
              <w:rPr>
                <w:b/>
                <w:sz w:val="20"/>
              </w:rPr>
              <w:t>02 946</w:t>
            </w:r>
            <w:r w:rsidR="004872B1">
              <w:rPr>
                <w:b/>
                <w:sz w:val="20"/>
              </w:rPr>
              <w:t> </w:t>
            </w:r>
            <w:r w:rsidR="00FC7A15">
              <w:rPr>
                <w:b/>
                <w:sz w:val="20"/>
              </w:rPr>
              <w:t>944</w:t>
            </w:r>
          </w:p>
          <w:p w14:paraId="37B2CB44" w14:textId="77777777" w:rsidR="004872B1" w:rsidRDefault="004872B1" w:rsidP="004872B1">
            <w:pPr>
              <w:pStyle w:val="TableParagraph"/>
              <w:spacing w:before="2" w:line="210" w:lineRule="exact"/>
              <w:ind w:left="0" w:right="49"/>
              <w:rPr>
                <w:b/>
                <w:sz w:val="20"/>
              </w:rPr>
            </w:pPr>
          </w:p>
          <w:p w14:paraId="612CD30E" w14:textId="77777777" w:rsidR="004872B1" w:rsidRDefault="004872B1" w:rsidP="004872B1">
            <w:pPr>
              <w:pStyle w:val="TableParagraph"/>
              <w:spacing w:before="2" w:line="210" w:lineRule="exact"/>
              <w:ind w:left="0" w:right="49"/>
              <w:rPr>
                <w:b/>
                <w:sz w:val="20"/>
              </w:rPr>
            </w:pPr>
          </w:p>
        </w:tc>
      </w:tr>
      <w:tr w:rsidR="00FC7A15" w14:paraId="6A0CAFC0" w14:textId="77777777">
        <w:trPr>
          <w:trHeight w:val="232"/>
        </w:trPr>
        <w:tc>
          <w:tcPr>
            <w:tcW w:w="2639" w:type="dxa"/>
          </w:tcPr>
          <w:p w14:paraId="7D6DF21F" w14:textId="77777777" w:rsidR="00FC7A15" w:rsidRDefault="00FC7A15">
            <w:pPr>
              <w:pStyle w:val="TableParagraph"/>
              <w:spacing w:before="2" w:line="210" w:lineRule="exact"/>
              <w:ind w:left="50"/>
              <w:rPr>
                <w:b/>
                <w:sz w:val="20"/>
              </w:rPr>
            </w:pPr>
          </w:p>
        </w:tc>
        <w:tc>
          <w:tcPr>
            <w:tcW w:w="2205" w:type="dxa"/>
          </w:tcPr>
          <w:p w14:paraId="7DEE8D10" w14:textId="77777777" w:rsidR="00FC7A15" w:rsidRDefault="00FC7A15">
            <w:pPr>
              <w:pStyle w:val="TableParagraph"/>
              <w:spacing w:before="2" w:line="210" w:lineRule="exact"/>
              <w:ind w:left="292"/>
              <w:rPr>
                <w:b/>
                <w:sz w:val="20"/>
              </w:rPr>
            </w:pPr>
          </w:p>
        </w:tc>
        <w:tc>
          <w:tcPr>
            <w:tcW w:w="1914" w:type="dxa"/>
          </w:tcPr>
          <w:p w14:paraId="43A69E1E" w14:textId="77777777" w:rsidR="00FC7A15" w:rsidRDefault="00FC7A15" w:rsidP="00FC7A15">
            <w:pPr>
              <w:pStyle w:val="TableParagraph"/>
              <w:spacing w:before="2" w:line="210" w:lineRule="exact"/>
              <w:ind w:left="0" w:right="49"/>
              <w:jc w:val="right"/>
              <w:rPr>
                <w:b/>
                <w:sz w:val="20"/>
              </w:rPr>
            </w:pPr>
          </w:p>
        </w:tc>
      </w:tr>
    </w:tbl>
    <w:p w14:paraId="03BF4434" w14:textId="77777777" w:rsidR="00421972" w:rsidRDefault="00421972">
      <w:pPr>
        <w:pStyle w:val="BodyText"/>
        <w:spacing w:before="6"/>
        <w:rPr>
          <w:b/>
          <w:sz w:val="22"/>
        </w:rPr>
      </w:pPr>
    </w:p>
    <w:p w14:paraId="5BA81E22" w14:textId="77777777" w:rsidR="00421972" w:rsidRDefault="00A747CB">
      <w:pPr>
        <w:pStyle w:val="BodyText"/>
        <w:spacing w:before="1" w:line="249" w:lineRule="auto"/>
        <w:ind w:left="229" w:right="514" w:hanging="10"/>
        <w:rPr>
          <w:b/>
        </w:rPr>
      </w:pPr>
      <w:r>
        <w:t xml:space="preserve">It is mandatory that the form "Planned Program Content Sheet" must be filled in for each skater of each category in English using the terminology for the elements listed in the respective ISU Communication. This form must reach the organizer at latest </w:t>
      </w:r>
      <w:r>
        <w:rPr>
          <w:b/>
          <w:color w:val="FF0000"/>
        </w:rPr>
        <w:t>November 20th 201</w:t>
      </w:r>
      <w:r w:rsidR="00EE7F5D">
        <w:rPr>
          <w:b/>
          <w:color w:val="FF0000"/>
        </w:rPr>
        <w:t>9</w:t>
      </w:r>
    </w:p>
    <w:p w14:paraId="5B98F4BD" w14:textId="77777777" w:rsidR="00421972" w:rsidRDefault="00421972">
      <w:pPr>
        <w:pStyle w:val="BodyText"/>
        <w:spacing w:before="6"/>
        <w:rPr>
          <w:b/>
          <w:sz w:val="21"/>
        </w:rPr>
      </w:pPr>
    </w:p>
    <w:p w14:paraId="15F1D034" w14:textId="77777777" w:rsidR="00421972" w:rsidRDefault="00A747CB">
      <w:pPr>
        <w:pStyle w:val="Heading5"/>
        <w:spacing w:before="1"/>
      </w:pPr>
      <w:r>
        <w:t>It is not permitted to hand over the Program Content Sheets directly to the acting Officials.</w:t>
      </w:r>
    </w:p>
    <w:p w14:paraId="78CD10B0" w14:textId="77777777" w:rsidR="00421972" w:rsidRDefault="00630E9E">
      <w:pPr>
        <w:pStyle w:val="BodyText"/>
        <w:spacing w:before="8"/>
        <w:rPr>
          <w:b/>
          <w:sz w:val="27"/>
        </w:rPr>
      </w:pPr>
      <w:r>
        <w:rPr>
          <w:noProof/>
          <w:lang w:val="sk-SK" w:eastAsia="sk-SK"/>
        </w:rPr>
        <mc:AlternateContent>
          <mc:Choice Requires="wps">
            <w:drawing>
              <wp:anchor distT="0" distB="0" distL="0" distR="0" simplePos="0" relativeHeight="1120" behindDoc="0" locked="0" layoutInCell="1" allowOverlap="1" wp14:anchorId="5D7D4FCE" wp14:editId="2B6B7AF6">
                <wp:simplePos x="0" y="0"/>
                <wp:positionH relativeFrom="page">
                  <wp:posOffset>426720</wp:posOffset>
                </wp:positionH>
                <wp:positionV relativeFrom="paragraph">
                  <wp:posOffset>230505</wp:posOffset>
                </wp:positionV>
                <wp:extent cx="6754495" cy="227965"/>
                <wp:effectExtent l="7620" t="12700" r="10160" b="6985"/>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5BF794" w14:textId="77777777" w:rsidR="00B0744C" w:rsidRDefault="00B0744C">
                            <w:pPr>
                              <w:spacing w:line="319" w:lineRule="exact"/>
                              <w:ind w:left="28"/>
                              <w:rPr>
                                <w:b/>
                                <w:sz w:val="28"/>
                              </w:rPr>
                            </w:pPr>
                            <w:r>
                              <w:rPr>
                                <w:b/>
                                <w:sz w:val="28"/>
                              </w:rPr>
                              <w:t>4. ENTRIES of JUDGES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D4FCE" id="Text Box 14" o:spid="_x0000_s1029" type="#_x0000_t202" style="position:absolute;margin-left:33.6pt;margin-top:18.15pt;width:531.85pt;height:17.9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" filled="f" strokeweight=".48pt">
                <v:textbox inset="0,0,0,0">
                  <w:txbxContent>
                    <w:p w14:paraId="2D5BF794" w14:textId="77777777" w:rsidR="00B0744C" w:rsidRDefault="00B0744C">
                      <w:pPr>
                        <w:spacing w:line="319" w:lineRule="exact"/>
                        <w:ind w:left="28"/>
                        <w:rPr>
                          <w:b/>
                          <w:sz w:val="28"/>
                        </w:rPr>
                      </w:pPr>
                      <w:r>
                        <w:rPr>
                          <w:b/>
                          <w:sz w:val="28"/>
                        </w:rPr>
                        <w:t>4. ENTRIES of JUDGES</w:t>
                      </w:r>
                    </w:p>
                  </w:txbxContent>
                </v:textbox>
                <w10:wrap type="topAndBottom" anchorx="page"/>
              </v:shape>
            </w:pict>
          </mc:Fallback>
        </mc:AlternateContent>
      </w:r>
    </w:p>
    <w:p w14:paraId="6E0619CF" w14:textId="77777777" w:rsidR="00421972" w:rsidRDefault="00421972">
      <w:pPr>
        <w:pStyle w:val="BodyText"/>
        <w:spacing w:before="3"/>
        <w:rPr>
          <w:b/>
          <w:sz w:val="11"/>
        </w:rPr>
      </w:pPr>
    </w:p>
    <w:p w14:paraId="7B190D5C" w14:textId="77777777" w:rsidR="00421972" w:rsidRDefault="00A747CB">
      <w:pPr>
        <w:pStyle w:val="BodyText"/>
        <w:spacing w:before="93" w:line="247" w:lineRule="auto"/>
        <w:ind w:left="229" w:right="484" w:hanging="10"/>
        <w:jc w:val="both"/>
      </w:pPr>
      <w:r>
        <w:t>Each ISU Member has the right to enter one judge with the qualification “Judge for International competitions” or “ISU Judge”. If an ISU Member has entries in three or more disciplines, this Member has the right to enter a second judge, who has to have the qualification “ISU Judge for Ice Dance” AND if possible also “ISU Judge for</w:t>
      </w:r>
    </w:p>
    <w:p w14:paraId="0B2289AC" w14:textId="77777777" w:rsidR="00421972" w:rsidRDefault="00A747CB">
      <w:pPr>
        <w:pStyle w:val="BodyText"/>
        <w:spacing w:before="30"/>
        <w:ind w:left="220"/>
      </w:pPr>
      <w:r>
        <w:t>Single and Pair Skating”.</w:t>
      </w:r>
    </w:p>
    <w:p w14:paraId="470839B7" w14:textId="77777777" w:rsidR="00421972" w:rsidRDefault="00A747CB">
      <w:pPr>
        <w:pStyle w:val="Heading5"/>
        <w:spacing w:before="8" w:line="249" w:lineRule="auto"/>
        <w:ind w:left="229" w:right="720" w:hanging="10"/>
      </w:pPr>
      <w:r>
        <w:t>The organizer reserves the right to draw for the composition of panels beforehand and inform those judges who are not drawn for service.</w:t>
      </w:r>
    </w:p>
    <w:p w14:paraId="219AFE18" w14:textId="77777777" w:rsidR="00421972" w:rsidRDefault="00630E9E">
      <w:pPr>
        <w:pStyle w:val="BodyText"/>
        <w:spacing w:before="11"/>
        <w:rPr>
          <w:b/>
          <w:sz w:val="26"/>
        </w:rPr>
      </w:pPr>
      <w:r>
        <w:rPr>
          <w:noProof/>
          <w:lang w:val="sk-SK" w:eastAsia="sk-SK"/>
        </w:rPr>
        <mc:AlternateContent>
          <mc:Choice Requires="wps">
            <w:drawing>
              <wp:anchor distT="0" distB="0" distL="0" distR="0" simplePos="0" relativeHeight="1144" behindDoc="0" locked="0" layoutInCell="1" allowOverlap="1" wp14:anchorId="55590323" wp14:editId="52DA3266">
                <wp:simplePos x="0" y="0"/>
                <wp:positionH relativeFrom="page">
                  <wp:posOffset>426720</wp:posOffset>
                </wp:positionH>
                <wp:positionV relativeFrom="paragraph">
                  <wp:posOffset>224790</wp:posOffset>
                </wp:positionV>
                <wp:extent cx="6754495" cy="227330"/>
                <wp:effectExtent l="7620" t="5715" r="10160" b="5080"/>
                <wp:wrapTopAndBottom/>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946649" w14:textId="77777777" w:rsidR="00B0744C" w:rsidRDefault="00B0744C">
                            <w:pPr>
                              <w:spacing w:line="319" w:lineRule="exact"/>
                              <w:ind w:left="28"/>
                              <w:rPr>
                                <w:b/>
                                <w:sz w:val="28"/>
                              </w:rPr>
                            </w:pPr>
                            <w:r>
                              <w:rPr>
                                <w:b/>
                                <w:sz w:val="28"/>
                              </w:rPr>
                              <w:t>5. ENTRIES of TEAM OFFICIALS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90323" id="Text Box 13" o:spid="_x0000_s1030" type="#_x0000_t202" style="position:absolute;margin-left:33.6pt;margin-top:17.7pt;width:531.85pt;height:17.9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" filled="f" strokeweight=".48pt">
                <v:textbox inset="0,0,0,0">
                  <w:txbxContent>
                    <w:p w14:paraId="70946649" w14:textId="77777777" w:rsidR="00B0744C" w:rsidRDefault="00B0744C">
                      <w:pPr>
                        <w:spacing w:line="319" w:lineRule="exact"/>
                        <w:ind w:left="28"/>
                        <w:rPr>
                          <w:b/>
                          <w:sz w:val="28"/>
                        </w:rPr>
                      </w:pPr>
                      <w:r>
                        <w:rPr>
                          <w:b/>
                          <w:sz w:val="28"/>
                        </w:rPr>
                        <w:t>5. ENTRIES of TEAM OFFICIALS</w:t>
                      </w:r>
                    </w:p>
                  </w:txbxContent>
                </v:textbox>
                <w10:wrap type="topAndBottom" anchorx="page"/>
              </v:shape>
            </w:pict>
          </mc:Fallback>
        </mc:AlternateContent>
      </w:r>
    </w:p>
    <w:p w14:paraId="5212A5AD" w14:textId="77777777" w:rsidR="00421972" w:rsidRDefault="00421972">
      <w:pPr>
        <w:pStyle w:val="BodyText"/>
        <w:rPr>
          <w:b/>
          <w:sz w:val="11"/>
        </w:rPr>
      </w:pPr>
    </w:p>
    <w:p w14:paraId="306AB836" w14:textId="77777777" w:rsidR="00421972" w:rsidRDefault="00A747CB">
      <w:pPr>
        <w:pStyle w:val="BodyText"/>
        <w:spacing w:before="93" w:line="247" w:lineRule="auto"/>
        <w:ind w:left="229" w:right="485" w:hanging="10"/>
        <w:jc w:val="both"/>
      </w:pPr>
      <w:r>
        <w:t>Official entries of Team Leaders, Team Officials, Coaches/Choreographers, Team Medical staff etc. must be made together with the entries for Competitors and Judges. The names of such Team Officials must be listed on the official Form “Composition of Delegation”. Judges and Judges’ partners are to be listed on the separate Form “Judges Entry”.</w:t>
      </w:r>
    </w:p>
    <w:p w14:paraId="0929CBB5" w14:textId="77777777" w:rsidR="00421972" w:rsidRDefault="00421972">
      <w:pPr>
        <w:pStyle w:val="BodyText"/>
      </w:pPr>
    </w:p>
    <w:p w14:paraId="23789B4C" w14:textId="77777777" w:rsidR="00421972" w:rsidRDefault="00421972">
      <w:pPr>
        <w:pStyle w:val="BodyText"/>
        <w:spacing w:before="1"/>
        <w:rPr>
          <w:sz w:val="25"/>
        </w:rPr>
      </w:pPr>
    </w:p>
    <w:p w14:paraId="64EA8374" w14:textId="77777777" w:rsidR="00421972" w:rsidRDefault="00A747CB">
      <w:pPr>
        <w:pStyle w:val="BodyText"/>
        <w:ind w:left="167"/>
      </w:pPr>
      <w:r>
        <w:rPr>
          <w:rFonts w:ascii="Times New Roman"/>
          <w:spacing w:val="-49"/>
        </w:rPr>
        <w:t xml:space="preserve"> </w:t>
      </w:r>
      <w:r w:rsidR="00630E9E">
        <w:rPr>
          <w:noProof/>
          <w:spacing w:val="-49"/>
          <w:lang w:val="sk-SK" w:eastAsia="sk-SK"/>
        </w:rPr>
        <mc:AlternateContent>
          <mc:Choice Requires="wps">
            <w:drawing>
              <wp:inline distT="0" distB="0" distL="0" distR="0" wp14:anchorId="17CC6759" wp14:editId="17A57137">
                <wp:extent cx="6754495" cy="227330"/>
                <wp:effectExtent l="5080" t="11430" r="12700" b="8890"/>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165EED" w14:textId="77777777" w:rsidR="00B0744C" w:rsidRDefault="00B0744C">
                            <w:pPr>
                              <w:spacing w:line="319" w:lineRule="exact"/>
                              <w:ind w:left="28"/>
                              <w:rPr>
                                <w:b/>
                                <w:sz w:val="28"/>
                              </w:rPr>
                            </w:pPr>
                            <w:r>
                              <w:rPr>
                                <w:b/>
                                <w:sz w:val="28"/>
                              </w:rPr>
                              <w:t>6. ENTRY DEADLINE</w:t>
                            </w:r>
                          </w:p>
                        </w:txbxContent>
                      </wps:txbx>
                      <wps:bodyPr rot="0" vert="horz" wrap="square" lIns="0" tIns="0" rIns="0" bIns="0" anchor="t" anchorCtr="0" upright="1">
                        <a:noAutofit/>
                      </wps:bodyPr>
                    </wps:wsp>
                  </a:graphicData>
                </a:graphic>
              </wp:inline>
            </w:drawing>
          </mc:Choice>
          <mc:Fallback>
            <w:pict>
              <v:shape w14:anchorId="17CC6759" id="Text Box 12" o:spid="_x0000_s1031" type="#_x0000_t202" style="width:531.8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" filled="f" strokeweight=".48pt">
                <v:textbox inset="0,0,0,0">
                  <w:txbxContent>
                    <w:p w14:paraId="0D165EED" w14:textId="77777777" w:rsidR="00B0744C" w:rsidRDefault="00B0744C">
                      <w:pPr>
                        <w:spacing w:line="319" w:lineRule="exact"/>
                        <w:ind w:left="28"/>
                        <w:rPr>
                          <w:b/>
                          <w:sz w:val="28"/>
                        </w:rPr>
                      </w:pPr>
                      <w:r>
                        <w:rPr>
                          <w:b/>
                          <w:sz w:val="28"/>
                        </w:rPr>
                        <w:t>6. ENTRY DEADLINE</w:t>
                      </w:r>
                    </w:p>
                  </w:txbxContent>
                </v:textbox>
                <w10:anchorlock/>
              </v:shape>
            </w:pict>
          </mc:Fallback>
        </mc:AlternateContent>
      </w:r>
    </w:p>
    <w:p w14:paraId="13C1F8F9" w14:textId="77777777" w:rsidR="00421972" w:rsidRDefault="00421972">
      <w:pPr>
        <w:pStyle w:val="BodyText"/>
        <w:spacing w:before="4"/>
        <w:rPr>
          <w:sz w:val="10"/>
        </w:rPr>
      </w:pPr>
    </w:p>
    <w:p w14:paraId="1379174A" w14:textId="77777777" w:rsidR="00421972" w:rsidRDefault="00A747CB">
      <w:pPr>
        <w:pStyle w:val="Heading5"/>
        <w:tabs>
          <w:tab w:val="left" w:pos="9207"/>
        </w:tabs>
        <w:spacing w:before="93" w:line="249" w:lineRule="auto"/>
        <w:ind w:left="205" w:right="1374"/>
      </w:pPr>
      <w:r>
        <w:t>The  Organizing  Committee  requests  the  Preliminary  Entry  Forms  to  be  returned</w:t>
      </w:r>
      <w:r>
        <w:rPr>
          <w:spacing w:val="-9"/>
        </w:rPr>
        <w:t xml:space="preserve"> </w:t>
      </w:r>
      <w:r>
        <w:t>to</w:t>
      </w:r>
      <w:r>
        <w:rPr>
          <w:spacing w:val="50"/>
        </w:rPr>
        <w:t xml:space="preserve"> </w:t>
      </w:r>
      <w:r>
        <w:t>the</w:t>
      </w:r>
      <w:r>
        <w:tab/>
      </w:r>
      <w:r>
        <w:rPr>
          <w:w w:val="95"/>
        </w:rPr>
        <w:t xml:space="preserve">below </w:t>
      </w:r>
      <w:r>
        <w:t xml:space="preserve">mentioned address </w:t>
      </w:r>
      <w:r>
        <w:rPr>
          <w:color w:val="FF0000"/>
        </w:rPr>
        <w:t>by November 10</w:t>
      </w:r>
      <w:r>
        <w:rPr>
          <w:color w:val="FF0000"/>
          <w:vertAlign w:val="superscript"/>
        </w:rPr>
        <w:t>th</w:t>
      </w:r>
      <w:r>
        <w:rPr>
          <w:color w:val="FF0000"/>
        </w:rPr>
        <w:t>,</w:t>
      </w:r>
      <w:r>
        <w:rPr>
          <w:color w:val="FF0000"/>
          <w:spacing w:val="-6"/>
        </w:rPr>
        <w:t xml:space="preserve"> </w:t>
      </w:r>
      <w:r>
        <w:rPr>
          <w:color w:val="FF0000"/>
        </w:rPr>
        <w:t>201</w:t>
      </w:r>
      <w:r w:rsidR="00EE7F5D">
        <w:rPr>
          <w:color w:val="FF0000"/>
        </w:rPr>
        <w:t>9</w:t>
      </w:r>
      <w:r>
        <w:rPr>
          <w:color w:val="FF0000"/>
        </w:rPr>
        <w:t>.</w:t>
      </w:r>
    </w:p>
    <w:p w14:paraId="277F3984" w14:textId="77777777" w:rsidR="00421972" w:rsidRDefault="00421972">
      <w:pPr>
        <w:pStyle w:val="BodyText"/>
        <w:rPr>
          <w:b/>
          <w:sz w:val="22"/>
        </w:rPr>
      </w:pPr>
    </w:p>
    <w:p w14:paraId="56CE494E" w14:textId="77777777" w:rsidR="00421972" w:rsidRDefault="00A747CB">
      <w:pPr>
        <w:ind w:left="220"/>
        <w:rPr>
          <w:b/>
          <w:sz w:val="20"/>
        </w:rPr>
      </w:pPr>
      <w:r>
        <w:rPr>
          <w:b/>
          <w:sz w:val="20"/>
        </w:rPr>
        <w:t>Entries for Competitors and Judges must reach the organizer latest by</w:t>
      </w:r>
    </w:p>
    <w:p w14:paraId="42DF12B2" w14:textId="77777777" w:rsidR="00421972" w:rsidRDefault="00421972">
      <w:pPr>
        <w:pStyle w:val="BodyText"/>
        <w:spacing w:before="6"/>
        <w:rPr>
          <w:b/>
          <w:sz w:val="22"/>
        </w:rPr>
      </w:pPr>
    </w:p>
    <w:p w14:paraId="02DD1CF2" w14:textId="77777777" w:rsidR="00421972" w:rsidRDefault="00A747CB">
      <w:pPr>
        <w:ind w:left="4473"/>
        <w:rPr>
          <w:b/>
          <w:sz w:val="20"/>
        </w:rPr>
      </w:pPr>
      <w:r>
        <w:rPr>
          <w:b/>
          <w:color w:val="FF0000"/>
          <w:sz w:val="20"/>
        </w:rPr>
        <w:t>November 20</w:t>
      </w:r>
      <w:r>
        <w:rPr>
          <w:b/>
          <w:color w:val="FF0000"/>
          <w:sz w:val="20"/>
          <w:vertAlign w:val="superscript"/>
        </w:rPr>
        <w:t>th</w:t>
      </w:r>
      <w:r>
        <w:rPr>
          <w:b/>
          <w:color w:val="FF0000"/>
          <w:sz w:val="20"/>
        </w:rPr>
        <w:t>, 201</w:t>
      </w:r>
      <w:r w:rsidR="00EE7F5D">
        <w:rPr>
          <w:b/>
          <w:color w:val="FF0000"/>
          <w:sz w:val="20"/>
        </w:rPr>
        <w:t>9</w:t>
      </w:r>
    </w:p>
    <w:p w14:paraId="77AC2110" w14:textId="77777777" w:rsidR="00421972" w:rsidRDefault="00421972">
      <w:pPr>
        <w:pStyle w:val="BodyText"/>
        <w:spacing w:before="4"/>
        <w:rPr>
          <w:b/>
          <w:sz w:val="23"/>
        </w:rPr>
      </w:pPr>
    </w:p>
    <w:p w14:paraId="217D6903" w14:textId="77777777" w:rsidR="00421972" w:rsidRDefault="00A747CB">
      <w:pPr>
        <w:spacing w:line="249" w:lineRule="auto"/>
        <w:ind w:left="229" w:right="831" w:hanging="10"/>
        <w:rPr>
          <w:b/>
          <w:sz w:val="20"/>
        </w:rPr>
      </w:pPr>
      <w:r>
        <w:rPr>
          <w:b/>
          <w:sz w:val="20"/>
        </w:rPr>
        <w:t xml:space="preserve">The Forms Preliminary Entry, Composition of Delegation, Competitor Entry, Judges Entry and Hotel Sheet </w:t>
      </w:r>
      <w:r>
        <w:rPr>
          <w:b/>
          <w:sz w:val="20"/>
        </w:rPr>
        <w:lastRenderedPageBreak/>
        <w:t>have to be used and must be sent to:</w:t>
      </w:r>
    </w:p>
    <w:p w14:paraId="63326EC8" w14:textId="77777777" w:rsidR="00421972" w:rsidRDefault="00421972">
      <w:pPr>
        <w:pStyle w:val="BodyText"/>
        <w:spacing w:before="2"/>
        <w:rPr>
          <w:b/>
          <w:sz w:val="22"/>
        </w:rPr>
      </w:pPr>
    </w:p>
    <w:p w14:paraId="20D0CE91" w14:textId="77777777" w:rsidR="00421972" w:rsidRDefault="00A747CB">
      <w:pPr>
        <w:pStyle w:val="BodyText"/>
        <w:ind w:left="220"/>
      </w:pPr>
      <w:r>
        <w:t>Slovak Figure Skating Association</w:t>
      </w:r>
    </w:p>
    <w:p w14:paraId="05915756" w14:textId="77777777" w:rsidR="00421972" w:rsidRDefault="00A747CB">
      <w:pPr>
        <w:pStyle w:val="Heading5"/>
        <w:spacing w:before="10"/>
      </w:pPr>
      <w:r>
        <w:t xml:space="preserve">Email: </w:t>
      </w:r>
      <w:hyperlink r:id="rId13">
        <w:r>
          <w:rPr>
            <w:color w:val="0000FF"/>
            <w:u w:val="thick" w:color="0000FF"/>
          </w:rPr>
          <w:t>slovakskating@kraso.sk</w:t>
        </w:r>
      </w:hyperlink>
    </w:p>
    <w:p w14:paraId="33D03CBC" w14:textId="77777777" w:rsidR="00421972" w:rsidRDefault="00421972">
      <w:pPr>
        <w:pStyle w:val="BodyText"/>
        <w:spacing w:before="10"/>
        <w:rPr>
          <w:b/>
          <w:sz w:val="14"/>
        </w:rPr>
      </w:pPr>
    </w:p>
    <w:p w14:paraId="56B6BE81" w14:textId="77777777" w:rsidR="00421972" w:rsidRDefault="00A747CB">
      <w:pPr>
        <w:spacing w:before="93"/>
        <w:ind w:left="220"/>
        <w:rPr>
          <w:b/>
          <w:sz w:val="20"/>
        </w:rPr>
      </w:pPr>
      <w:r>
        <w:rPr>
          <w:b/>
          <w:sz w:val="20"/>
        </w:rPr>
        <w:t>Figure Skating Club Slovan</w:t>
      </w:r>
    </w:p>
    <w:p w14:paraId="3BB73C45" w14:textId="77777777" w:rsidR="00421972" w:rsidRDefault="00A747CB">
      <w:pPr>
        <w:pStyle w:val="BodyText"/>
        <w:spacing w:before="19"/>
        <w:ind w:left="220"/>
      </w:pPr>
      <w:r>
        <w:t>Mobile:</w:t>
      </w:r>
      <w:r w:rsidR="00016143">
        <w:t xml:space="preserve"> 00421 907265462; 00421 91864361</w:t>
      </w:r>
      <w:r>
        <w:t>0</w:t>
      </w:r>
    </w:p>
    <w:p w14:paraId="7F9001FF" w14:textId="77777777" w:rsidR="00421972" w:rsidRDefault="00866208">
      <w:pPr>
        <w:pStyle w:val="Heading5"/>
        <w:spacing w:before="7" w:line="256" w:lineRule="auto"/>
        <w:ind w:right="7824"/>
      </w:pPr>
      <w:r>
        <w:t>E</w:t>
      </w:r>
      <w:r w:rsidR="00A747CB">
        <w:t xml:space="preserve">mail: </w:t>
      </w:r>
      <w:hyperlink r:id="rId14">
        <w:r w:rsidR="00A747CB">
          <w:rPr>
            <w:color w:val="0000FF"/>
            <w:u w:val="thick" w:color="0000FF"/>
          </w:rPr>
          <w:t>GPBratislava@gmail.com</w:t>
        </w:r>
      </w:hyperlink>
    </w:p>
    <w:p w14:paraId="52A99928" w14:textId="77777777" w:rsidR="00421972" w:rsidRDefault="00421972">
      <w:pPr>
        <w:pStyle w:val="BodyText"/>
        <w:spacing w:before="2"/>
        <w:rPr>
          <w:b/>
          <w:sz w:val="14"/>
        </w:rPr>
      </w:pPr>
    </w:p>
    <w:p w14:paraId="4F6587BF" w14:textId="77777777" w:rsidR="00421972" w:rsidRDefault="00A747CB">
      <w:pPr>
        <w:pStyle w:val="BodyText"/>
        <w:spacing w:before="93"/>
        <w:ind w:left="220"/>
      </w:pPr>
      <w:r>
        <w:t>All other forms must reach the Organizing Committee FSC Slovan Bratislava also by</w:t>
      </w:r>
    </w:p>
    <w:p w14:paraId="051579AA" w14:textId="77777777" w:rsidR="00421972" w:rsidRDefault="00421972">
      <w:pPr>
        <w:pStyle w:val="BodyText"/>
        <w:spacing w:before="4"/>
        <w:rPr>
          <w:sz w:val="22"/>
        </w:rPr>
      </w:pPr>
    </w:p>
    <w:p w14:paraId="23E928FB" w14:textId="77777777" w:rsidR="00421972" w:rsidRDefault="00A747CB">
      <w:pPr>
        <w:pStyle w:val="Heading5"/>
        <w:ind w:left="4469"/>
      </w:pPr>
      <w:r>
        <w:rPr>
          <w:color w:val="FF0000"/>
        </w:rPr>
        <w:t>November 15</w:t>
      </w:r>
      <w:r>
        <w:rPr>
          <w:color w:val="FF0000"/>
          <w:vertAlign w:val="superscript"/>
        </w:rPr>
        <w:t>th</w:t>
      </w:r>
      <w:r>
        <w:rPr>
          <w:color w:val="FF0000"/>
        </w:rPr>
        <w:t>, 201</w:t>
      </w:r>
      <w:r w:rsidR="00EE7F5D">
        <w:rPr>
          <w:color w:val="FF0000"/>
        </w:rPr>
        <w:t>9</w:t>
      </w:r>
    </w:p>
    <w:p w14:paraId="42D5DDD4" w14:textId="77777777" w:rsidR="00421972" w:rsidRDefault="00421972">
      <w:pPr>
        <w:pStyle w:val="BodyText"/>
        <w:spacing w:before="6"/>
        <w:rPr>
          <w:b/>
          <w:sz w:val="23"/>
        </w:rPr>
      </w:pPr>
    </w:p>
    <w:p w14:paraId="21ABF425" w14:textId="77777777" w:rsidR="00421972" w:rsidRDefault="00A747CB">
      <w:pPr>
        <w:pStyle w:val="BodyText"/>
        <w:spacing w:before="1" w:line="247" w:lineRule="auto"/>
        <w:ind w:left="229" w:right="514" w:hanging="10"/>
      </w:pPr>
      <w:r>
        <w:t xml:space="preserve">An overview of all Forms is provided in chapter 16 of this announcement. Please find all Forms in electronic version on the following website: </w:t>
      </w:r>
      <w:hyperlink r:id="rId15">
        <w:r>
          <w:rPr>
            <w:color w:val="0000FF"/>
            <w:u w:val="single" w:color="0000FF"/>
          </w:rPr>
          <w:t>www.gpba.weebly.com</w:t>
        </w:r>
        <w:r>
          <w:rPr>
            <w:color w:val="0000FF"/>
            <w:spacing w:val="5"/>
          </w:rPr>
          <w:t xml:space="preserve"> </w:t>
        </w:r>
      </w:hyperlink>
      <w:hyperlink r:id="rId16">
        <w:r>
          <w:t>.</w:t>
        </w:r>
      </w:hyperlink>
    </w:p>
    <w:p w14:paraId="5CC1F905" w14:textId="77777777" w:rsidR="00421972" w:rsidRDefault="00A747CB">
      <w:pPr>
        <w:pStyle w:val="BodyText"/>
        <w:spacing w:before="5"/>
        <w:ind w:left="220"/>
      </w:pPr>
      <w:r>
        <w:t xml:space="preserve">The starting order after the draw will be available on the same website no later than </w:t>
      </w:r>
      <w:r w:rsidR="00EE7F5D">
        <w:t>6</w:t>
      </w:r>
      <w:r>
        <w:rPr>
          <w:vertAlign w:val="superscript"/>
        </w:rPr>
        <w:t>th</w:t>
      </w:r>
      <w:r>
        <w:t xml:space="preserve"> of December 201</w:t>
      </w:r>
      <w:r w:rsidR="00EE7F5D">
        <w:t>9</w:t>
      </w:r>
      <w:r>
        <w:t>.</w:t>
      </w:r>
    </w:p>
    <w:p w14:paraId="187B1CE5" w14:textId="77777777" w:rsidR="00F21B0B" w:rsidRDefault="00F21B0B">
      <w:pPr>
        <w:pStyle w:val="BodyText"/>
        <w:spacing w:before="5"/>
        <w:ind w:left="220"/>
      </w:pPr>
    </w:p>
    <w:p w14:paraId="46103C22" w14:textId="77777777" w:rsidR="00421972" w:rsidRDefault="00630E9E">
      <w:pPr>
        <w:pStyle w:val="BodyText"/>
        <w:spacing w:before="9"/>
        <w:rPr>
          <w:sz w:val="24"/>
        </w:rPr>
      </w:pPr>
      <w:r>
        <w:rPr>
          <w:noProof/>
          <w:lang w:val="sk-SK" w:eastAsia="sk-SK"/>
        </w:rPr>
        <mc:AlternateContent>
          <mc:Choice Requires="wps">
            <w:drawing>
              <wp:anchor distT="0" distB="0" distL="0" distR="0" simplePos="0" relativeHeight="1192" behindDoc="0" locked="0" layoutInCell="1" allowOverlap="1" wp14:anchorId="40F50114" wp14:editId="12373BA7">
                <wp:simplePos x="0" y="0"/>
                <wp:positionH relativeFrom="page">
                  <wp:posOffset>426720</wp:posOffset>
                </wp:positionH>
                <wp:positionV relativeFrom="paragraph">
                  <wp:posOffset>208915</wp:posOffset>
                </wp:positionV>
                <wp:extent cx="6754495" cy="228600"/>
                <wp:effectExtent l="7620" t="8255" r="10160" b="10795"/>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765135" w14:textId="77777777" w:rsidR="00B0744C" w:rsidRDefault="00B0744C">
                            <w:pPr>
                              <w:spacing w:line="319" w:lineRule="exact"/>
                              <w:ind w:left="28"/>
                              <w:rPr>
                                <w:b/>
                                <w:sz w:val="28"/>
                              </w:rPr>
                            </w:pPr>
                            <w:r>
                              <w:rPr>
                                <w:b/>
                                <w:sz w:val="28"/>
                              </w:rPr>
                              <w:t>7. MUSIC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50114" id="Text Box 11" o:spid="_x0000_s1032" type="#_x0000_t202" style="position:absolute;margin-left:33.6pt;margin-top:16.45pt;width:531.85pt;height:18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" filled="f" strokeweight=".48pt">
                <v:textbox inset="0,0,0,0">
                  <w:txbxContent>
                    <w:p w14:paraId="0E765135" w14:textId="77777777" w:rsidR="00B0744C" w:rsidRDefault="00B0744C">
                      <w:pPr>
                        <w:spacing w:line="319" w:lineRule="exact"/>
                        <w:ind w:left="28"/>
                        <w:rPr>
                          <w:b/>
                          <w:sz w:val="28"/>
                        </w:rPr>
                      </w:pPr>
                      <w:r>
                        <w:rPr>
                          <w:b/>
                          <w:sz w:val="28"/>
                        </w:rPr>
                        <w:t>7. MUSIC</w:t>
                      </w:r>
                    </w:p>
                  </w:txbxContent>
                </v:textbox>
                <w10:wrap type="topAndBottom" anchorx="page"/>
              </v:shape>
            </w:pict>
          </mc:Fallback>
        </mc:AlternateContent>
      </w:r>
    </w:p>
    <w:p w14:paraId="77DFAE01" w14:textId="77777777" w:rsidR="00421972" w:rsidRDefault="00421972">
      <w:pPr>
        <w:pStyle w:val="BodyText"/>
        <w:spacing w:before="9"/>
        <w:rPr>
          <w:sz w:val="10"/>
        </w:rPr>
      </w:pPr>
    </w:p>
    <w:p w14:paraId="5B234B68" w14:textId="77777777" w:rsidR="00421972" w:rsidRDefault="00A747CB">
      <w:pPr>
        <w:pStyle w:val="BodyText"/>
        <w:spacing w:before="93" w:line="247" w:lineRule="auto"/>
        <w:ind w:left="229" w:right="488" w:hanging="10"/>
        <w:jc w:val="both"/>
      </w:pPr>
      <w:r>
        <w:t>All competitors shall furnish competition music of excellent quality on either CD and USB key (Compact Discs) format or any other electronic means. The discs must show the exact running time of the music (not skating time), which shall be certified by the competitor and by the coach, when submitted at the time of registration. Each program must be recorded on a separate disk. Competitors must provide a back-up drive for each</w:t>
      </w:r>
      <w:r>
        <w:rPr>
          <w:spacing w:val="-13"/>
        </w:rPr>
        <w:t xml:space="preserve"> </w:t>
      </w:r>
      <w:r>
        <w:t>program.</w:t>
      </w:r>
    </w:p>
    <w:p w14:paraId="7410B61C" w14:textId="77777777" w:rsidR="00421972" w:rsidRDefault="00421972">
      <w:pPr>
        <w:pStyle w:val="BodyText"/>
        <w:spacing w:before="10"/>
        <w:rPr>
          <w:sz w:val="21"/>
        </w:rPr>
      </w:pPr>
    </w:p>
    <w:p w14:paraId="40274E80" w14:textId="77777777" w:rsidR="00421972" w:rsidRDefault="00A747CB">
      <w:pPr>
        <w:pStyle w:val="BodyText"/>
        <w:spacing w:before="1" w:line="244" w:lineRule="auto"/>
        <w:ind w:left="229" w:right="853" w:hanging="10"/>
        <w:jc w:val="both"/>
      </w:pPr>
      <w:r>
        <w:t>The titles, composers and orchestras of the music to be used for the Short Program and Free Skating Program for Singles and Pairs, for the Short and Free Dance Program for Ice Dance must be listed for each Competitor on the official Music Selection Form and attached to the official Entry Form for Competitors.</w:t>
      </w:r>
    </w:p>
    <w:p w14:paraId="3EFB67EE" w14:textId="77777777" w:rsidR="00421972" w:rsidRDefault="00421972">
      <w:pPr>
        <w:pStyle w:val="BodyText"/>
        <w:spacing w:before="7"/>
        <w:rPr>
          <w:sz w:val="21"/>
        </w:rPr>
      </w:pPr>
    </w:p>
    <w:p w14:paraId="4DCEF0B9" w14:textId="77777777" w:rsidR="00421972" w:rsidRDefault="00A747CB">
      <w:pPr>
        <w:pStyle w:val="Heading5"/>
        <w:jc w:val="both"/>
      </w:pPr>
      <w:r>
        <w:t>If music information is not complete and music not provided, accreditation will not be given.</w:t>
      </w:r>
    </w:p>
    <w:p w14:paraId="16F5CC31" w14:textId="77777777" w:rsidR="00421972" w:rsidRDefault="00421972">
      <w:pPr>
        <w:pStyle w:val="BodyText"/>
        <w:rPr>
          <w:b/>
        </w:rPr>
      </w:pPr>
    </w:p>
    <w:p w14:paraId="6EA72540" w14:textId="77777777" w:rsidR="00421972" w:rsidRDefault="00630E9E">
      <w:pPr>
        <w:pStyle w:val="BodyText"/>
        <w:spacing w:before="2"/>
        <w:rPr>
          <w:b/>
          <w:sz w:val="29"/>
        </w:rPr>
      </w:pPr>
      <w:r>
        <w:rPr>
          <w:noProof/>
          <w:lang w:val="sk-SK" w:eastAsia="sk-SK"/>
        </w:rPr>
        <mc:AlternateContent>
          <mc:Choice Requires="wps">
            <w:drawing>
              <wp:anchor distT="0" distB="0" distL="0" distR="0" simplePos="0" relativeHeight="1216" behindDoc="0" locked="0" layoutInCell="1" allowOverlap="1" wp14:anchorId="6BF831E8" wp14:editId="2B9F92FC">
                <wp:simplePos x="0" y="0"/>
                <wp:positionH relativeFrom="page">
                  <wp:posOffset>426720</wp:posOffset>
                </wp:positionH>
                <wp:positionV relativeFrom="paragraph">
                  <wp:posOffset>241300</wp:posOffset>
                </wp:positionV>
                <wp:extent cx="6754495" cy="227330"/>
                <wp:effectExtent l="7620" t="6350" r="10160" b="1397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E63FC0" w14:textId="77777777" w:rsidR="00B0744C" w:rsidRDefault="00B0744C">
                            <w:pPr>
                              <w:spacing w:line="319" w:lineRule="exact"/>
                              <w:ind w:left="28"/>
                              <w:rPr>
                                <w:b/>
                                <w:sz w:val="28"/>
                              </w:rPr>
                            </w:pPr>
                            <w:r>
                              <w:rPr>
                                <w:b/>
                                <w:sz w:val="28"/>
                              </w:rPr>
                              <w:t>8. EXPENSES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31E8" id="Text Box 10" o:spid="_x0000_s1033" type="#_x0000_t202" style="position:absolute;margin-left:33.6pt;margin-top:19pt;width:531.85pt;height:17.9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" filled="f" strokeweight=".48pt">
                <v:textbox inset="0,0,0,0">
                  <w:txbxContent>
                    <w:p w14:paraId="28E63FC0" w14:textId="77777777" w:rsidR="00B0744C" w:rsidRDefault="00B0744C">
                      <w:pPr>
                        <w:spacing w:line="319" w:lineRule="exact"/>
                        <w:ind w:left="28"/>
                        <w:rPr>
                          <w:b/>
                          <w:sz w:val="28"/>
                        </w:rPr>
                      </w:pPr>
                      <w:r>
                        <w:rPr>
                          <w:b/>
                          <w:sz w:val="28"/>
                        </w:rPr>
                        <w:t>8. EXPENSES PROVIDED</w:t>
                      </w:r>
                    </w:p>
                  </w:txbxContent>
                </v:textbox>
                <w10:wrap type="topAndBottom" anchorx="page"/>
              </v:shape>
            </w:pict>
          </mc:Fallback>
        </mc:AlternateContent>
      </w:r>
    </w:p>
    <w:p w14:paraId="1D4D03F6" w14:textId="77777777" w:rsidR="00421972" w:rsidRDefault="00421972">
      <w:pPr>
        <w:pStyle w:val="BodyText"/>
        <w:rPr>
          <w:b/>
          <w:sz w:val="11"/>
        </w:rPr>
      </w:pPr>
    </w:p>
    <w:p w14:paraId="2E9DA3A6" w14:textId="77777777" w:rsidR="00421972" w:rsidRDefault="00A747CB">
      <w:pPr>
        <w:pStyle w:val="BodyText"/>
        <w:spacing w:before="93" w:line="247" w:lineRule="auto"/>
        <w:ind w:left="229" w:right="492" w:hanging="10"/>
        <w:jc w:val="both"/>
      </w:pPr>
      <w:r>
        <w:t>The organizer will provide accommodation and meals for all Referees, Judges drawn for the panel Technical Controllers, Technical Specialists, Data/Video Operators.</w:t>
      </w:r>
    </w:p>
    <w:p w14:paraId="709BE261" w14:textId="77777777" w:rsidR="00421972" w:rsidRDefault="00421972">
      <w:pPr>
        <w:pStyle w:val="BodyText"/>
        <w:spacing w:before="10"/>
        <w:rPr>
          <w:sz w:val="21"/>
        </w:rPr>
      </w:pPr>
    </w:p>
    <w:p w14:paraId="2748A398" w14:textId="77777777" w:rsidR="00421972" w:rsidRDefault="00A747CB">
      <w:pPr>
        <w:pStyle w:val="BodyText"/>
        <w:spacing w:before="1"/>
        <w:ind w:left="220"/>
      </w:pPr>
      <w:r>
        <w:t>Competitors and all other Team Members have to bear their own expenses.</w:t>
      </w:r>
    </w:p>
    <w:p w14:paraId="28B8B78A" w14:textId="77777777" w:rsidR="00421972" w:rsidRDefault="00A747CB">
      <w:pPr>
        <w:pStyle w:val="BodyText"/>
        <w:spacing w:before="12" w:line="244" w:lineRule="auto"/>
        <w:ind w:left="229" w:right="485" w:hanging="10"/>
        <w:jc w:val="both"/>
        <w:rPr>
          <w:b/>
          <w:sz w:val="22"/>
        </w:rPr>
      </w:pPr>
      <w:r>
        <w:t xml:space="preserve">All Competitors, Coaches and Team Leaders have to bear their own expenses. Hotel accommodation can be booked only through the organiser. The prices are agreed exclusively with the organiser. Please send your booking at the attached form to </w:t>
      </w:r>
      <w:hyperlink r:id="rId17">
        <w:r>
          <w:rPr>
            <w:color w:val="0000FF"/>
            <w:u w:val="single" w:color="0000FF"/>
          </w:rPr>
          <w:t>GPBratislava@gmail.com</w:t>
        </w:r>
        <w:r>
          <w:rPr>
            <w:sz w:val="22"/>
          </w:rPr>
          <w:t xml:space="preserve">, </w:t>
        </w:r>
      </w:hyperlink>
      <w:hyperlink r:id="rId18">
        <w:r>
          <w:rPr>
            <w:color w:val="0000FF"/>
            <w:sz w:val="22"/>
            <w:u w:val="single" w:color="0000FF"/>
          </w:rPr>
          <w:t>slovan.kraso@gmail.com</w:t>
        </w:r>
        <w:r>
          <w:rPr>
            <w:color w:val="0000FF"/>
            <w:sz w:val="22"/>
          </w:rPr>
          <w:t xml:space="preserve"> </w:t>
        </w:r>
      </w:hyperlink>
      <w:r>
        <w:rPr>
          <w:b/>
          <w:sz w:val="22"/>
        </w:rPr>
        <w:t>not latest by 15</w:t>
      </w:r>
      <w:r>
        <w:rPr>
          <w:b/>
          <w:sz w:val="22"/>
          <w:vertAlign w:val="superscript"/>
        </w:rPr>
        <w:t>th</w:t>
      </w:r>
      <w:r>
        <w:rPr>
          <w:b/>
          <w:sz w:val="22"/>
        </w:rPr>
        <w:t xml:space="preserve"> of November 201</w:t>
      </w:r>
      <w:r w:rsidR="00EE7F5D">
        <w:rPr>
          <w:b/>
          <w:sz w:val="22"/>
        </w:rPr>
        <w:t>9</w:t>
      </w:r>
    </w:p>
    <w:p w14:paraId="5166013F" w14:textId="77777777" w:rsidR="00421972" w:rsidRDefault="00367C1C" w:rsidP="00F42925">
      <w:pPr>
        <w:pStyle w:val="Heading5"/>
        <w:spacing w:before="176"/>
        <w:ind w:left="0" w:firstLine="219"/>
      </w:pPr>
      <w:r>
        <w:rPr>
          <w:noProof/>
          <w:lang w:val="sk-SK" w:eastAsia="sk-SK"/>
        </w:rPr>
        <w:drawing>
          <wp:anchor distT="0" distB="0" distL="114300" distR="114300" simplePos="0" relativeHeight="251658240" behindDoc="1" locked="0" layoutInCell="1" allowOverlap="1" wp14:anchorId="23D69136" wp14:editId="798D78EA">
            <wp:simplePos x="0" y="0"/>
            <wp:positionH relativeFrom="column">
              <wp:posOffset>3825875</wp:posOffset>
            </wp:positionH>
            <wp:positionV relativeFrom="paragraph">
              <wp:posOffset>207645</wp:posOffset>
            </wp:positionV>
            <wp:extent cx="2628900" cy="1743075"/>
            <wp:effectExtent l="0" t="0" r="0" b="9525"/>
            <wp:wrapNone/>
            <wp:docPr id="13" name="Obrázok 13" descr="Výsledok vyhľadávania obrázkov pre dopyt hotel lindner bratis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hotel lindner bratislav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5D">
        <w:t>LINDNER</w:t>
      </w:r>
      <w:r w:rsidR="00E105A2">
        <w:t xml:space="preserve"> </w:t>
      </w:r>
      <w:r w:rsidR="00F42925">
        <w:t xml:space="preserve">Hotel Gallery Central </w:t>
      </w:r>
      <w:r w:rsidR="00A747CB">
        <w:t>Bratislava ***</w:t>
      </w:r>
      <w:r w:rsidR="00EE7F5D">
        <w:t>*</w:t>
      </w:r>
    </w:p>
    <w:p w14:paraId="514ABF1A" w14:textId="77777777" w:rsidR="00421972" w:rsidRDefault="00F42925">
      <w:pPr>
        <w:pStyle w:val="BodyText"/>
        <w:spacing w:before="20"/>
        <w:ind w:left="220"/>
      </w:pPr>
      <w:r>
        <w:t>Metodova 4</w:t>
      </w:r>
    </w:p>
    <w:p w14:paraId="3B9233E5" w14:textId="77777777" w:rsidR="00BB5DF2" w:rsidRDefault="00A747CB" w:rsidP="00BB5DF2">
      <w:pPr>
        <w:pStyle w:val="BodyText"/>
        <w:spacing w:before="13"/>
        <w:ind w:left="220"/>
        <w:rPr>
          <w:color w:val="0462C1"/>
        </w:rPr>
      </w:pPr>
      <w:r>
        <w:t>8</w:t>
      </w:r>
      <w:r w:rsidR="00A34F9D">
        <w:t>2</w:t>
      </w:r>
      <w:r>
        <w:t>1 0</w:t>
      </w:r>
      <w:r w:rsidR="00A34F9D">
        <w:t>8</w:t>
      </w:r>
      <w:r>
        <w:t xml:space="preserve"> Bratislava</w:t>
      </w:r>
      <w:r>
        <w:rPr>
          <w:color w:val="0462C1"/>
        </w:rPr>
        <w:t xml:space="preserve"> </w:t>
      </w:r>
    </w:p>
    <w:p w14:paraId="72DD9DCC" w14:textId="77777777" w:rsidR="00A34F9D" w:rsidRDefault="00A34F9D" w:rsidP="00BB5DF2">
      <w:pPr>
        <w:pStyle w:val="BodyText"/>
        <w:spacing w:before="13"/>
        <w:ind w:left="220"/>
        <w:rPr>
          <w:sz w:val="22"/>
        </w:rPr>
      </w:pPr>
    </w:p>
    <w:p w14:paraId="3AFB917F" w14:textId="77777777" w:rsidR="00421972" w:rsidRDefault="00A747CB">
      <w:pPr>
        <w:pStyle w:val="BodyText"/>
        <w:spacing w:before="1"/>
        <w:ind w:left="220"/>
      </w:pPr>
      <w:r>
        <w:t xml:space="preserve">Distance from the Ice rink – </w:t>
      </w:r>
      <w:r w:rsidR="00F42925">
        <w:t>3</w:t>
      </w:r>
      <w:r>
        <w:t>00 m</w:t>
      </w:r>
    </w:p>
    <w:p w14:paraId="60098EAD" w14:textId="77777777" w:rsidR="00421972" w:rsidRDefault="00A747CB">
      <w:pPr>
        <w:pStyle w:val="BodyText"/>
        <w:spacing w:before="12"/>
        <w:ind w:left="220"/>
      </w:pPr>
      <w:r>
        <w:t>Prices for accommodation (breakfast included)/per day</w:t>
      </w:r>
    </w:p>
    <w:p w14:paraId="69B35F02" w14:textId="77777777" w:rsidR="00421972" w:rsidRDefault="00A747CB">
      <w:pPr>
        <w:spacing w:before="9" w:line="252" w:lineRule="auto"/>
        <w:ind w:left="220" w:right="7854"/>
        <w:rPr>
          <w:rFonts w:ascii="Calibri" w:hAnsi="Calibri"/>
        </w:rPr>
      </w:pPr>
      <w:r>
        <w:rPr>
          <w:rFonts w:ascii="Calibri" w:hAnsi="Calibri"/>
        </w:rPr>
        <w:t xml:space="preserve">Single room – business class </w:t>
      </w:r>
      <w:r w:rsidR="00F42925">
        <w:rPr>
          <w:rFonts w:ascii="Calibri" w:hAnsi="Calibri"/>
        </w:rPr>
        <w:t>8</w:t>
      </w:r>
      <w:r>
        <w:rPr>
          <w:rFonts w:ascii="Calibri" w:hAnsi="Calibri"/>
        </w:rPr>
        <w:t xml:space="preserve">5 € Double room – business class </w:t>
      </w:r>
      <w:r w:rsidR="00F42925">
        <w:rPr>
          <w:rFonts w:ascii="Calibri" w:hAnsi="Calibri"/>
        </w:rPr>
        <w:t>9</w:t>
      </w:r>
      <w:r w:rsidR="00BB5DF2">
        <w:rPr>
          <w:rFonts w:ascii="Calibri" w:hAnsi="Calibri"/>
        </w:rPr>
        <w:t>5</w:t>
      </w:r>
      <w:r>
        <w:rPr>
          <w:rFonts w:ascii="Calibri" w:hAnsi="Calibri"/>
        </w:rPr>
        <w:t xml:space="preserve"> € </w:t>
      </w:r>
    </w:p>
    <w:p w14:paraId="2150B99A" w14:textId="77777777" w:rsidR="00421972" w:rsidRDefault="00421972">
      <w:pPr>
        <w:pStyle w:val="BodyText"/>
        <w:spacing w:before="1"/>
        <w:rPr>
          <w:rFonts w:ascii="Calibri"/>
        </w:rPr>
      </w:pPr>
    </w:p>
    <w:p w14:paraId="30ED15AC" w14:textId="77777777" w:rsidR="00421972" w:rsidRDefault="00A747CB" w:rsidP="00F42925">
      <w:pPr>
        <w:pStyle w:val="BodyText"/>
        <w:spacing w:before="1" w:line="273" w:lineRule="auto"/>
        <w:ind w:left="220" w:right="6741"/>
      </w:pPr>
      <w:r>
        <w:t xml:space="preserve">Municipality taxes included in price of room </w:t>
      </w:r>
    </w:p>
    <w:p w14:paraId="12654154" w14:textId="77777777" w:rsidR="00421972" w:rsidRDefault="00421972">
      <w:pPr>
        <w:pStyle w:val="BodyText"/>
        <w:spacing w:before="6"/>
        <w:rPr>
          <w:sz w:val="14"/>
        </w:rPr>
      </w:pPr>
    </w:p>
    <w:p w14:paraId="5187DED3" w14:textId="77777777" w:rsidR="00421972" w:rsidRDefault="00421972">
      <w:pPr>
        <w:pStyle w:val="BodyText"/>
        <w:spacing w:before="9"/>
        <w:rPr>
          <w:sz w:val="21"/>
        </w:rPr>
      </w:pPr>
    </w:p>
    <w:p w14:paraId="647C1E0A" w14:textId="77777777" w:rsidR="00A34F9D" w:rsidRDefault="00A34F9D">
      <w:pPr>
        <w:pStyle w:val="BodyText"/>
        <w:spacing w:before="9"/>
        <w:rPr>
          <w:sz w:val="21"/>
        </w:rPr>
      </w:pPr>
    </w:p>
    <w:p w14:paraId="08995A3A" w14:textId="77777777" w:rsidR="00F42925" w:rsidRDefault="00F42925">
      <w:pPr>
        <w:pStyle w:val="BodyText"/>
        <w:spacing w:before="9"/>
        <w:rPr>
          <w:sz w:val="21"/>
        </w:rPr>
      </w:pPr>
    </w:p>
    <w:p w14:paraId="7E270875" w14:textId="77777777" w:rsidR="00F42925" w:rsidRDefault="00F42925">
      <w:pPr>
        <w:pStyle w:val="BodyText"/>
        <w:spacing w:before="9"/>
        <w:rPr>
          <w:sz w:val="21"/>
        </w:rPr>
      </w:pPr>
    </w:p>
    <w:p w14:paraId="3A7C62D8" w14:textId="77777777" w:rsidR="00F42925" w:rsidRDefault="00F42925">
      <w:pPr>
        <w:pStyle w:val="BodyText"/>
        <w:spacing w:before="9"/>
        <w:rPr>
          <w:sz w:val="21"/>
        </w:rPr>
      </w:pPr>
    </w:p>
    <w:p w14:paraId="50E8D980" w14:textId="77777777" w:rsidR="00F42925" w:rsidRDefault="00F42925">
      <w:pPr>
        <w:pStyle w:val="BodyText"/>
        <w:spacing w:before="9"/>
        <w:rPr>
          <w:sz w:val="21"/>
        </w:rPr>
      </w:pPr>
    </w:p>
    <w:p w14:paraId="0FECE5F6" w14:textId="77777777" w:rsidR="00F42925" w:rsidRDefault="00F42925">
      <w:pPr>
        <w:pStyle w:val="BodyText"/>
        <w:spacing w:before="9"/>
        <w:rPr>
          <w:sz w:val="21"/>
        </w:rPr>
      </w:pPr>
    </w:p>
    <w:p w14:paraId="0E3EB568" w14:textId="77777777" w:rsidR="00421972" w:rsidRDefault="00A747CB">
      <w:pPr>
        <w:spacing w:line="249" w:lineRule="auto"/>
        <w:ind w:left="229" w:right="462" w:hanging="10"/>
        <w:jc w:val="both"/>
        <w:rPr>
          <w:b/>
        </w:rPr>
      </w:pPr>
      <w:r>
        <w:rPr>
          <w:b/>
        </w:rPr>
        <w:t>The Organizer can guarantee and provide you accommodation only after receiving 100% of total payment for accommodation (cancellation fee included) before 20</w:t>
      </w:r>
      <w:r>
        <w:rPr>
          <w:b/>
          <w:vertAlign w:val="superscript"/>
        </w:rPr>
        <w:t>th</w:t>
      </w:r>
      <w:r>
        <w:rPr>
          <w:b/>
        </w:rPr>
        <w:t xml:space="preserve"> of November 201</w:t>
      </w:r>
      <w:r w:rsidR="00584F5B">
        <w:rPr>
          <w:b/>
        </w:rPr>
        <w:t>9</w:t>
      </w:r>
      <w:r>
        <w:rPr>
          <w:b/>
        </w:rPr>
        <w:t xml:space="preserve"> on the following bank account.</w:t>
      </w:r>
    </w:p>
    <w:p w14:paraId="16C2229D" w14:textId="77777777" w:rsidR="00FC7A15" w:rsidRDefault="00FC7A15" w:rsidP="00BB5DF2">
      <w:pPr>
        <w:spacing w:before="5" w:line="254" w:lineRule="auto"/>
        <w:ind w:left="1435" w:right="6802" w:hanging="1215"/>
        <w:jc w:val="both"/>
        <w:rPr>
          <w:b/>
        </w:rPr>
      </w:pPr>
    </w:p>
    <w:p w14:paraId="30B68D9E" w14:textId="77777777" w:rsidR="00FC7A15" w:rsidRDefault="00FC7A15" w:rsidP="00BB5DF2">
      <w:pPr>
        <w:spacing w:before="5" w:line="254" w:lineRule="auto"/>
        <w:ind w:left="1435" w:right="6802" w:hanging="1215"/>
        <w:jc w:val="both"/>
        <w:rPr>
          <w:b/>
        </w:rPr>
      </w:pPr>
    </w:p>
    <w:p w14:paraId="6663C328" w14:textId="77777777" w:rsidR="00BB5DF2" w:rsidRDefault="00A747CB" w:rsidP="00BB5DF2">
      <w:pPr>
        <w:spacing w:before="5" w:line="254" w:lineRule="auto"/>
        <w:ind w:left="1435" w:right="6802" w:hanging="1215"/>
        <w:jc w:val="both"/>
        <w:rPr>
          <w:b/>
        </w:rPr>
      </w:pPr>
      <w:r>
        <w:rPr>
          <w:b/>
        </w:rPr>
        <w:t xml:space="preserve">Bank: </w:t>
      </w:r>
      <w:r w:rsidR="00BB5DF2">
        <w:rPr>
          <w:b/>
        </w:rPr>
        <w:tab/>
        <w:t xml:space="preserve">J&amp;T Banka, Bratislava, </w:t>
      </w:r>
      <w:r>
        <w:rPr>
          <w:b/>
        </w:rPr>
        <w:t xml:space="preserve">Slovakia </w:t>
      </w:r>
    </w:p>
    <w:p w14:paraId="1C42D0CA" w14:textId="77777777" w:rsidR="00BB5DF2" w:rsidRDefault="00BB5DF2" w:rsidP="00BB5DF2">
      <w:pPr>
        <w:spacing w:before="5" w:line="254" w:lineRule="auto"/>
        <w:ind w:left="1435" w:right="6802" w:hanging="1215"/>
        <w:jc w:val="both"/>
        <w:rPr>
          <w:b/>
        </w:rPr>
      </w:pPr>
      <w:r>
        <w:rPr>
          <w:b/>
        </w:rPr>
        <w:t xml:space="preserve">Adress: </w:t>
      </w:r>
      <w:r>
        <w:rPr>
          <w:b/>
        </w:rPr>
        <w:tab/>
      </w:r>
      <w:r>
        <w:rPr>
          <w:b/>
        </w:rPr>
        <w:tab/>
        <w:t xml:space="preserve">Dvořákovo nábr. 9, </w:t>
      </w:r>
    </w:p>
    <w:p w14:paraId="4A50A781" w14:textId="77777777" w:rsidR="00BB5DF2" w:rsidRDefault="00BB5DF2" w:rsidP="00BB5DF2">
      <w:pPr>
        <w:spacing w:before="5" w:line="254" w:lineRule="auto"/>
        <w:ind w:left="1435" w:right="6802" w:firstLine="5"/>
        <w:jc w:val="both"/>
        <w:rPr>
          <w:b/>
        </w:rPr>
      </w:pPr>
      <w:r>
        <w:rPr>
          <w:b/>
        </w:rPr>
        <w:t>81102 Bratislava</w:t>
      </w:r>
    </w:p>
    <w:p w14:paraId="1336DCB4" w14:textId="77777777" w:rsidR="00BB5DF2" w:rsidRDefault="00126497">
      <w:pPr>
        <w:spacing w:before="5" w:line="254" w:lineRule="auto"/>
        <w:ind w:left="220" w:right="6802"/>
        <w:jc w:val="both"/>
        <w:rPr>
          <w:b/>
        </w:rPr>
      </w:pPr>
      <w:r>
        <w:rPr>
          <w:b/>
        </w:rPr>
        <w:t xml:space="preserve">IBAN: </w:t>
      </w:r>
      <w:r w:rsidR="00A747CB">
        <w:rPr>
          <w:b/>
        </w:rPr>
        <w:t xml:space="preserve">SK65 8320 0000 0012 0009 0818 </w:t>
      </w:r>
    </w:p>
    <w:p w14:paraId="3ABD9AE4" w14:textId="77777777" w:rsidR="00421972" w:rsidRDefault="00A747CB">
      <w:pPr>
        <w:spacing w:before="5" w:line="254" w:lineRule="auto"/>
        <w:ind w:left="220" w:right="6802"/>
        <w:jc w:val="both"/>
        <w:rPr>
          <w:b/>
        </w:rPr>
      </w:pPr>
      <w:r>
        <w:rPr>
          <w:b/>
        </w:rPr>
        <w:t>SWIFT/BIC:</w:t>
      </w:r>
      <w:r>
        <w:rPr>
          <w:b/>
          <w:spacing w:val="60"/>
        </w:rPr>
        <w:t xml:space="preserve"> </w:t>
      </w:r>
      <w:r>
        <w:rPr>
          <w:b/>
        </w:rPr>
        <w:t>JTBPSKBA</w:t>
      </w:r>
    </w:p>
    <w:p w14:paraId="16EBEAD5" w14:textId="77777777" w:rsidR="00421972" w:rsidRDefault="00A747CB">
      <w:pPr>
        <w:spacing w:line="252" w:lineRule="exact"/>
        <w:ind w:left="220"/>
        <w:rPr>
          <w:b/>
        </w:rPr>
      </w:pPr>
      <w:r>
        <w:rPr>
          <w:b/>
        </w:rPr>
        <w:t>Account no. 1200090818</w:t>
      </w:r>
    </w:p>
    <w:p w14:paraId="739CA439" w14:textId="77777777" w:rsidR="00421972" w:rsidRDefault="00A747CB">
      <w:pPr>
        <w:tabs>
          <w:tab w:val="left" w:pos="1948"/>
        </w:tabs>
        <w:spacing w:before="16"/>
        <w:ind w:left="220"/>
        <w:rPr>
          <w:b/>
        </w:rPr>
      </w:pPr>
      <w:r>
        <w:rPr>
          <w:b/>
        </w:rPr>
        <w:t>Bank</w:t>
      </w:r>
      <w:r>
        <w:rPr>
          <w:b/>
          <w:spacing w:val="-1"/>
        </w:rPr>
        <w:t xml:space="preserve"> </w:t>
      </w:r>
      <w:r>
        <w:rPr>
          <w:b/>
        </w:rPr>
        <w:t>code</w:t>
      </w:r>
      <w:r>
        <w:rPr>
          <w:b/>
        </w:rPr>
        <w:tab/>
        <w:t>8320</w:t>
      </w:r>
    </w:p>
    <w:p w14:paraId="5B551D69" w14:textId="77777777" w:rsidR="00421972" w:rsidRDefault="00421972">
      <w:pPr>
        <w:pStyle w:val="BodyText"/>
        <w:rPr>
          <w:b/>
          <w:sz w:val="23"/>
        </w:rPr>
      </w:pPr>
    </w:p>
    <w:p w14:paraId="6B5624FA" w14:textId="77777777" w:rsidR="00A34F9D" w:rsidRDefault="00A747CB">
      <w:pPr>
        <w:pStyle w:val="BodyText"/>
        <w:spacing w:line="249" w:lineRule="auto"/>
        <w:ind w:left="229" w:right="480" w:hanging="10"/>
        <w:jc w:val="both"/>
      </w:pPr>
      <w:r>
        <w:t xml:space="preserve">Travel expenses will be paid </w:t>
      </w:r>
      <w:r>
        <w:rPr>
          <w:b/>
        </w:rPr>
        <w:t xml:space="preserve">only </w:t>
      </w:r>
      <w:r>
        <w:t xml:space="preserve">to the Referees, the Technical Specialists, the Technical Controllers and Data/Video Operators based on economy airfare. All extra expenses incurred by any Official will be the responsibility of the respective person and must be paid prior to the departure. The Airport is “Airport Bratislava” which is about 15 minutes far from official hotel and Ice Rink. The railway Station is “Bratislava Railway Station” or „Bratislava Bus Station – </w:t>
      </w:r>
    </w:p>
    <w:p w14:paraId="62D570DF" w14:textId="77777777" w:rsidR="00421972" w:rsidRDefault="00A747CB">
      <w:pPr>
        <w:pStyle w:val="BodyText"/>
        <w:spacing w:line="249" w:lineRule="auto"/>
        <w:ind w:left="229" w:right="480" w:hanging="10"/>
        <w:jc w:val="both"/>
      </w:pPr>
      <w:r>
        <w:t>Mlynske Nivy“</w:t>
      </w:r>
    </w:p>
    <w:p w14:paraId="31580423" w14:textId="77777777" w:rsidR="00421972" w:rsidRDefault="00A747CB">
      <w:pPr>
        <w:pStyle w:val="BodyText"/>
        <w:spacing w:before="3" w:line="249" w:lineRule="auto"/>
        <w:ind w:left="220" w:right="1094"/>
      </w:pPr>
      <w:r>
        <w:t xml:space="preserve">The Organizing Committee provides a shuttle bus upon arrival and departure for the teams at the airport. Transportation fee </w:t>
      </w:r>
      <w:r>
        <w:rPr>
          <w:b/>
        </w:rPr>
        <w:t xml:space="preserve">of EUR </w:t>
      </w:r>
      <w:r w:rsidR="00BB5DF2">
        <w:rPr>
          <w:b/>
        </w:rPr>
        <w:t>1</w:t>
      </w:r>
      <w:r w:rsidR="00A34F9D">
        <w:rPr>
          <w:b/>
        </w:rPr>
        <w:t>5</w:t>
      </w:r>
      <w:r>
        <w:rPr>
          <w:b/>
        </w:rPr>
        <w:t xml:space="preserve">,- </w:t>
      </w:r>
      <w:r>
        <w:t xml:space="preserve">/one person/one way will be asked and should be paid at the registrations. Transportation fee </w:t>
      </w:r>
      <w:r>
        <w:rPr>
          <w:b/>
        </w:rPr>
        <w:t xml:space="preserve">of EUR </w:t>
      </w:r>
      <w:r w:rsidR="00367C1C">
        <w:rPr>
          <w:b/>
        </w:rPr>
        <w:t>30</w:t>
      </w:r>
      <w:r>
        <w:rPr>
          <w:b/>
        </w:rPr>
        <w:t xml:space="preserve">,- </w:t>
      </w:r>
      <w:r>
        <w:t>/ one person/one way – Airport Swechat Wien Austria</w:t>
      </w:r>
    </w:p>
    <w:p w14:paraId="18A3867D" w14:textId="77777777" w:rsidR="00421972" w:rsidRDefault="00630E9E">
      <w:pPr>
        <w:pStyle w:val="BodyText"/>
        <w:spacing w:before="7"/>
        <w:rPr>
          <w:sz w:val="18"/>
        </w:rPr>
      </w:pPr>
      <w:r>
        <w:rPr>
          <w:noProof/>
          <w:lang w:val="sk-SK" w:eastAsia="sk-SK"/>
        </w:rPr>
        <mc:AlternateContent>
          <mc:Choice Requires="wps">
            <w:drawing>
              <wp:anchor distT="0" distB="0" distL="0" distR="0" simplePos="0" relativeHeight="1240" behindDoc="0" locked="0" layoutInCell="1" allowOverlap="1" wp14:anchorId="4364A0F8" wp14:editId="06801C98">
                <wp:simplePos x="0" y="0"/>
                <wp:positionH relativeFrom="page">
                  <wp:posOffset>382270</wp:posOffset>
                </wp:positionH>
                <wp:positionV relativeFrom="paragraph">
                  <wp:posOffset>163830</wp:posOffset>
                </wp:positionV>
                <wp:extent cx="6776085" cy="271780"/>
                <wp:effectExtent l="10795" t="10795" r="13970" b="1270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71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8ED5E9" w14:textId="77777777" w:rsidR="00B0744C" w:rsidRDefault="00B0744C">
                            <w:pPr>
                              <w:spacing w:line="321" w:lineRule="exact"/>
                              <w:ind w:left="112"/>
                              <w:rPr>
                                <w:b/>
                                <w:sz w:val="28"/>
                              </w:rPr>
                            </w:pPr>
                            <w:r>
                              <w:rPr>
                                <w:b/>
                                <w:sz w:val="28"/>
                              </w:rPr>
                              <w:t>9.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4A0F8" id="Text Box 9" o:spid="_x0000_s1034" type="#_x0000_t202" style="position:absolute;margin-left:30.1pt;margin-top:12.9pt;width:533.55pt;height:21.4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" filled="f" strokeweight=".48pt">
                <v:textbox inset="0,0,0,0">
                  <w:txbxContent>
                    <w:p w14:paraId="3D8ED5E9" w14:textId="77777777" w:rsidR="00B0744C" w:rsidRDefault="00B0744C">
                      <w:pPr>
                        <w:spacing w:line="321" w:lineRule="exact"/>
                        <w:ind w:left="112"/>
                        <w:rPr>
                          <w:b/>
                          <w:sz w:val="28"/>
                        </w:rPr>
                      </w:pPr>
                      <w:r>
                        <w:rPr>
                          <w:b/>
                          <w:sz w:val="28"/>
                        </w:rPr>
                        <w:t>9. CHARGES</w:t>
                      </w:r>
                    </w:p>
                  </w:txbxContent>
                </v:textbox>
                <w10:wrap type="topAndBottom" anchorx="page"/>
              </v:shape>
            </w:pict>
          </mc:Fallback>
        </mc:AlternateContent>
      </w:r>
    </w:p>
    <w:p w14:paraId="546B1FBB" w14:textId="77777777" w:rsidR="00421972" w:rsidRDefault="00421972">
      <w:pPr>
        <w:pStyle w:val="BodyText"/>
        <w:spacing w:before="2"/>
        <w:rPr>
          <w:sz w:val="11"/>
        </w:rPr>
      </w:pPr>
    </w:p>
    <w:p w14:paraId="2CAD3D39" w14:textId="77777777" w:rsidR="00FC7A15" w:rsidRDefault="00A747CB">
      <w:pPr>
        <w:pStyle w:val="BodyText"/>
        <w:tabs>
          <w:tab w:val="left" w:pos="3048"/>
          <w:tab w:val="left" w:pos="3691"/>
          <w:tab w:val="left" w:pos="5172"/>
        </w:tabs>
        <w:spacing w:before="94" w:line="264" w:lineRule="auto"/>
        <w:ind w:left="3048" w:right="4174" w:hanging="2946"/>
        <w:rPr>
          <w:b/>
          <w:position w:val="2"/>
          <w:sz w:val="24"/>
        </w:rPr>
      </w:pPr>
      <w:r>
        <w:rPr>
          <w:b/>
          <w:position w:val="2"/>
          <w:sz w:val="24"/>
        </w:rPr>
        <w:t>ENTRY</w:t>
      </w:r>
      <w:r>
        <w:rPr>
          <w:b/>
          <w:spacing w:val="-3"/>
          <w:position w:val="2"/>
          <w:sz w:val="24"/>
        </w:rPr>
        <w:t xml:space="preserve"> </w:t>
      </w:r>
      <w:r>
        <w:rPr>
          <w:b/>
          <w:position w:val="2"/>
          <w:sz w:val="24"/>
        </w:rPr>
        <w:t>FEE:</w:t>
      </w:r>
    </w:p>
    <w:p w14:paraId="0D1289F4" w14:textId="77777777" w:rsidR="00FC7A15" w:rsidRDefault="00FC7A15" w:rsidP="00FC7A15">
      <w:pPr>
        <w:spacing w:before="5" w:line="254" w:lineRule="auto"/>
        <w:ind w:left="1435" w:right="6802" w:hanging="1215"/>
        <w:jc w:val="both"/>
        <w:rPr>
          <w:b/>
        </w:rPr>
      </w:pPr>
      <w:r>
        <w:rPr>
          <w:b/>
        </w:rPr>
        <w:t xml:space="preserve">Bank: </w:t>
      </w:r>
      <w:r>
        <w:rPr>
          <w:b/>
        </w:rPr>
        <w:tab/>
        <w:t xml:space="preserve">J&amp;T Banka, Bratislava, Slovakia </w:t>
      </w:r>
    </w:p>
    <w:p w14:paraId="1B430BBE" w14:textId="77777777" w:rsidR="00FC7A15" w:rsidRDefault="00FC7A15" w:rsidP="00FC7A15">
      <w:pPr>
        <w:spacing w:before="5" w:line="254" w:lineRule="auto"/>
        <w:ind w:left="1435" w:right="6802" w:hanging="1215"/>
        <w:jc w:val="both"/>
        <w:rPr>
          <w:b/>
        </w:rPr>
      </w:pPr>
      <w:r>
        <w:rPr>
          <w:b/>
        </w:rPr>
        <w:t xml:space="preserve">Adress: </w:t>
      </w:r>
      <w:r>
        <w:rPr>
          <w:b/>
        </w:rPr>
        <w:tab/>
      </w:r>
      <w:r>
        <w:rPr>
          <w:b/>
        </w:rPr>
        <w:tab/>
        <w:t xml:space="preserve">Dvořákovo nábr. 9, </w:t>
      </w:r>
    </w:p>
    <w:p w14:paraId="7626310A" w14:textId="77777777" w:rsidR="00FC7A15" w:rsidRDefault="00FC7A15" w:rsidP="00FC7A15">
      <w:pPr>
        <w:spacing w:before="5" w:line="254" w:lineRule="auto"/>
        <w:ind w:left="1435" w:right="6802" w:firstLine="5"/>
        <w:jc w:val="both"/>
        <w:rPr>
          <w:b/>
        </w:rPr>
      </w:pPr>
      <w:r>
        <w:rPr>
          <w:b/>
        </w:rPr>
        <w:t>81102 Bratislava</w:t>
      </w:r>
    </w:p>
    <w:p w14:paraId="3234559A" w14:textId="77777777" w:rsidR="00FC7A15" w:rsidRDefault="00FC7A15" w:rsidP="00FC7A15">
      <w:pPr>
        <w:spacing w:before="5" w:line="254" w:lineRule="auto"/>
        <w:ind w:left="220" w:right="6802"/>
        <w:jc w:val="both"/>
        <w:rPr>
          <w:b/>
        </w:rPr>
      </w:pPr>
      <w:r>
        <w:rPr>
          <w:b/>
        </w:rPr>
        <w:t xml:space="preserve">IBAN: SK65 8320 0000 0012 0009 0818 </w:t>
      </w:r>
    </w:p>
    <w:p w14:paraId="1CC4D049" w14:textId="77777777" w:rsidR="00FC7A15" w:rsidRDefault="00FC7A15" w:rsidP="00FC7A15">
      <w:pPr>
        <w:spacing w:before="5" w:line="254" w:lineRule="auto"/>
        <w:ind w:left="220" w:right="6802"/>
        <w:jc w:val="both"/>
        <w:rPr>
          <w:b/>
        </w:rPr>
      </w:pPr>
      <w:r>
        <w:rPr>
          <w:b/>
        </w:rPr>
        <w:t>SWIFT/BIC:</w:t>
      </w:r>
      <w:r>
        <w:rPr>
          <w:b/>
          <w:spacing w:val="60"/>
        </w:rPr>
        <w:t xml:space="preserve"> </w:t>
      </w:r>
      <w:r>
        <w:rPr>
          <w:b/>
        </w:rPr>
        <w:t>JTBPSKBA</w:t>
      </w:r>
    </w:p>
    <w:p w14:paraId="4577441B" w14:textId="77777777" w:rsidR="00FC7A15" w:rsidRDefault="00FC7A15" w:rsidP="00FC7A15">
      <w:pPr>
        <w:spacing w:line="252" w:lineRule="exact"/>
        <w:ind w:left="220"/>
        <w:rPr>
          <w:b/>
        </w:rPr>
      </w:pPr>
      <w:r>
        <w:rPr>
          <w:b/>
        </w:rPr>
        <w:t>Account no. 1200090818</w:t>
      </w:r>
    </w:p>
    <w:p w14:paraId="0B7C9382" w14:textId="77777777" w:rsidR="00FC7A15" w:rsidRDefault="00FC7A15" w:rsidP="00FC7A15">
      <w:pPr>
        <w:tabs>
          <w:tab w:val="left" w:pos="1948"/>
        </w:tabs>
        <w:spacing w:before="16"/>
        <w:ind w:left="220"/>
        <w:rPr>
          <w:b/>
        </w:rPr>
      </w:pPr>
      <w:r>
        <w:rPr>
          <w:b/>
        </w:rPr>
        <w:t>Bank</w:t>
      </w:r>
      <w:r>
        <w:rPr>
          <w:b/>
          <w:spacing w:val="-1"/>
        </w:rPr>
        <w:t xml:space="preserve"> </w:t>
      </w:r>
      <w:r>
        <w:rPr>
          <w:b/>
        </w:rPr>
        <w:t>code</w:t>
      </w:r>
      <w:r>
        <w:rPr>
          <w:b/>
        </w:rPr>
        <w:tab/>
        <w:t>8320</w:t>
      </w:r>
    </w:p>
    <w:p w14:paraId="45339195" w14:textId="77777777" w:rsidR="00421972" w:rsidRDefault="00A747CB">
      <w:pPr>
        <w:pStyle w:val="BodyText"/>
        <w:tabs>
          <w:tab w:val="left" w:pos="3048"/>
          <w:tab w:val="left" w:pos="3691"/>
          <w:tab w:val="left" w:pos="5172"/>
        </w:tabs>
        <w:spacing w:before="94" w:line="264" w:lineRule="auto"/>
        <w:ind w:left="3048" w:right="4174" w:hanging="2946"/>
      </w:pPr>
      <w:r>
        <w:rPr>
          <w:b/>
          <w:position w:val="2"/>
          <w:sz w:val="24"/>
        </w:rPr>
        <w:tab/>
      </w:r>
      <w:r>
        <w:t>EUR</w:t>
      </w:r>
      <w:r>
        <w:tab/>
      </w:r>
      <w:r w:rsidR="000572EB">
        <w:t>65</w:t>
      </w:r>
      <w:r>
        <w:t>/ skater</w:t>
      </w:r>
      <w:r>
        <w:tab/>
        <w:t>Juniors and Novices EUR</w:t>
      </w:r>
      <w:r>
        <w:tab/>
        <w:t>8</w:t>
      </w:r>
      <w:r w:rsidR="000572EB">
        <w:t>5</w:t>
      </w:r>
      <w:r>
        <w:t>/</w:t>
      </w:r>
      <w:r>
        <w:rPr>
          <w:spacing w:val="-2"/>
        </w:rPr>
        <w:t xml:space="preserve"> </w:t>
      </w:r>
      <w:r>
        <w:t>couple</w:t>
      </w:r>
      <w:r>
        <w:tab/>
        <w:t>Ice</w:t>
      </w:r>
      <w:r>
        <w:rPr>
          <w:spacing w:val="-2"/>
        </w:rPr>
        <w:t xml:space="preserve"> </w:t>
      </w:r>
      <w:r>
        <w:t>Dance</w:t>
      </w:r>
    </w:p>
    <w:p w14:paraId="6664D32C" w14:textId="77777777" w:rsidR="00421972" w:rsidRDefault="00421972">
      <w:pPr>
        <w:spacing w:line="264" w:lineRule="auto"/>
        <w:sectPr w:rsidR="00421972">
          <w:pgSz w:w="11910" w:h="16840"/>
          <w:pgMar w:top="880" w:right="260" w:bottom="1280" w:left="500" w:header="165" w:footer="1093" w:gutter="0"/>
          <w:cols w:space="708"/>
        </w:sectPr>
      </w:pPr>
    </w:p>
    <w:p w14:paraId="45063B37" w14:textId="77777777" w:rsidR="00421972" w:rsidRDefault="00A747CB">
      <w:pPr>
        <w:pStyle w:val="BodyText"/>
        <w:tabs>
          <w:tab w:val="left" w:pos="3691"/>
        </w:tabs>
        <w:spacing w:before="4"/>
        <w:ind w:left="3048"/>
      </w:pPr>
      <w:r>
        <w:t>EUR</w:t>
      </w:r>
      <w:r>
        <w:tab/>
      </w:r>
      <w:r w:rsidR="00BB5DF2">
        <w:t>4</w:t>
      </w:r>
      <w:r w:rsidR="000572EB">
        <w:t>5</w:t>
      </w:r>
      <w:r>
        <w:t>/ skater</w:t>
      </w:r>
    </w:p>
    <w:p w14:paraId="1B1A8CF7" w14:textId="77777777" w:rsidR="00421972" w:rsidRDefault="00421972">
      <w:pPr>
        <w:pStyle w:val="BodyText"/>
        <w:spacing w:before="1"/>
        <w:rPr>
          <w:sz w:val="23"/>
        </w:rPr>
      </w:pPr>
    </w:p>
    <w:p w14:paraId="649EAD5B" w14:textId="77777777" w:rsidR="00421972" w:rsidRPr="00D83F12" w:rsidRDefault="00A747CB">
      <w:pPr>
        <w:pStyle w:val="BodyText"/>
        <w:spacing w:before="1"/>
        <w:ind w:left="3048"/>
        <w:rPr>
          <w:color w:val="FF0000"/>
        </w:rPr>
      </w:pPr>
      <w:r w:rsidRPr="00D83F12">
        <w:rPr>
          <w:color w:val="FF0000"/>
        </w:rPr>
        <w:t>This fee has to be</w:t>
      </w:r>
      <w:r w:rsidRPr="00D83F12">
        <w:rPr>
          <w:color w:val="FF0000"/>
          <w:spacing w:val="-9"/>
        </w:rPr>
        <w:t xml:space="preserve"> </w:t>
      </w:r>
      <w:r w:rsidRPr="00D83F12">
        <w:rPr>
          <w:color w:val="FF0000"/>
        </w:rPr>
        <w:t>paid</w:t>
      </w:r>
    </w:p>
    <w:p w14:paraId="366D5CCB" w14:textId="77777777" w:rsidR="004B5525" w:rsidRDefault="00A747CB">
      <w:pPr>
        <w:pStyle w:val="BodyText"/>
        <w:spacing w:before="4" w:line="518" w:lineRule="auto"/>
        <w:ind w:left="64" w:right="1608"/>
      </w:pPr>
      <w:r>
        <w:br w:type="column"/>
      </w:r>
      <w:r w:rsidR="004B5525">
        <w:t>Other categories</w:t>
      </w:r>
    </w:p>
    <w:p w14:paraId="1C8D9E55" w14:textId="77777777" w:rsidR="00FC7A15" w:rsidRDefault="00A747CB">
      <w:pPr>
        <w:pStyle w:val="BodyText"/>
        <w:spacing w:before="4" w:line="518" w:lineRule="auto"/>
        <w:ind w:left="64" w:right="1608"/>
      </w:pPr>
      <w:r>
        <w:t xml:space="preserve"> </w:t>
      </w:r>
      <w:r w:rsidR="00A34F9D" w:rsidRPr="00D83F12">
        <w:rPr>
          <w:color w:val="FF0000"/>
        </w:rPr>
        <w:t>with</w:t>
      </w:r>
      <w:r w:rsidRPr="00D83F12">
        <w:rPr>
          <w:color w:val="FF0000"/>
        </w:rPr>
        <w:t xml:space="preserve"> entries</w:t>
      </w:r>
      <w:r w:rsidR="00D83F12" w:rsidRPr="00D83F12">
        <w:rPr>
          <w:color w:val="FF0000"/>
        </w:rPr>
        <w:t xml:space="preserve"> </w:t>
      </w:r>
      <w:r w:rsidRPr="00D83F12">
        <w:rPr>
          <w:color w:val="FF0000"/>
        </w:rPr>
        <w:t xml:space="preserve">to account of Organizer before </w:t>
      </w:r>
      <w:r w:rsidR="00D83F12" w:rsidRPr="00D83F12">
        <w:rPr>
          <w:color w:val="FF0000"/>
        </w:rPr>
        <w:t>d</w:t>
      </w:r>
      <w:r w:rsidRPr="00D83F12">
        <w:rPr>
          <w:color w:val="FF0000"/>
        </w:rPr>
        <w:t>raw</w:t>
      </w:r>
      <w:r>
        <w:t>.</w:t>
      </w:r>
    </w:p>
    <w:p w14:paraId="7FFFDA66" w14:textId="77777777" w:rsidR="00FC7A15" w:rsidRDefault="00FC7A15">
      <w:pPr>
        <w:pStyle w:val="BodyText"/>
        <w:spacing w:before="4" w:line="518" w:lineRule="auto"/>
        <w:ind w:left="64" w:right="1608"/>
        <w:rPr>
          <w:b/>
          <w:color w:val="FF0000"/>
        </w:rPr>
      </w:pPr>
      <w:r w:rsidRPr="00FC7A15">
        <w:rPr>
          <w:b/>
          <w:color w:val="FF0000"/>
        </w:rPr>
        <w:t>To 20</w:t>
      </w:r>
      <w:r w:rsidRPr="00FC7A15">
        <w:rPr>
          <w:b/>
          <w:color w:val="FF0000"/>
          <w:vertAlign w:val="superscript"/>
        </w:rPr>
        <w:t>th</w:t>
      </w:r>
      <w:r w:rsidRPr="00FC7A15">
        <w:rPr>
          <w:b/>
          <w:color w:val="FF0000"/>
        </w:rPr>
        <w:t xml:space="preserve"> November 201</w:t>
      </w:r>
      <w:r w:rsidR="00367C1C">
        <w:rPr>
          <w:b/>
          <w:color w:val="FF0000"/>
        </w:rPr>
        <w:t>9</w:t>
      </w:r>
    </w:p>
    <w:p w14:paraId="156A6BC0" w14:textId="77777777" w:rsidR="00631DCD" w:rsidRPr="00FC7A15" w:rsidRDefault="00631DCD">
      <w:pPr>
        <w:pStyle w:val="BodyText"/>
        <w:spacing w:before="4" w:line="518" w:lineRule="auto"/>
        <w:ind w:left="64" w:right="1608"/>
        <w:rPr>
          <w:b/>
          <w:color w:val="FF0000"/>
        </w:rPr>
      </w:pPr>
      <w:r>
        <w:rPr>
          <w:b/>
          <w:color w:val="FF0000"/>
        </w:rPr>
        <w:t>We don´t return entries fee.</w:t>
      </w:r>
    </w:p>
    <w:p w14:paraId="2EB45F6C" w14:textId="77777777" w:rsidR="00FC7A15" w:rsidRDefault="00FC7A15">
      <w:pPr>
        <w:pStyle w:val="BodyText"/>
        <w:spacing w:before="4" w:line="518" w:lineRule="auto"/>
        <w:ind w:left="64" w:right="1608"/>
      </w:pPr>
    </w:p>
    <w:p w14:paraId="58BD6E53" w14:textId="77777777" w:rsidR="00421972" w:rsidRPr="00A34F9D" w:rsidRDefault="00A34F9D">
      <w:pPr>
        <w:pStyle w:val="BodyText"/>
        <w:spacing w:before="4" w:line="518" w:lineRule="auto"/>
        <w:ind w:left="64" w:right="1608"/>
        <w:rPr>
          <w:b/>
        </w:rPr>
      </w:pPr>
      <w:r>
        <w:t xml:space="preserve"> </w:t>
      </w:r>
    </w:p>
    <w:p w14:paraId="763E59EA" w14:textId="77777777" w:rsidR="00421972" w:rsidRDefault="00421972">
      <w:pPr>
        <w:spacing w:line="518" w:lineRule="auto"/>
        <w:sectPr w:rsidR="00421972">
          <w:type w:val="continuous"/>
          <w:pgSz w:w="11910" w:h="16840"/>
          <w:pgMar w:top="880" w:right="260" w:bottom="1280" w:left="500" w:header="708" w:footer="708" w:gutter="0"/>
          <w:cols w:num="2" w:space="708" w:equalWidth="0">
            <w:col w:w="5069" w:space="40"/>
            <w:col w:w="6041"/>
          </w:cols>
        </w:sectPr>
      </w:pPr>
    </w:p>
    <w:p w14:paraId="510C5833" w14:textId="77777777" w:rsidR="00421972" w:rsidRDefault="00421972">
      <w:pPr>
        <w:pStyle w:val="BodyText"/>
      </w:pPr>
    </w:p>
    <w:p w14:paraId="61A06F79" w14:textId="77777777" w:rsidR="00421972" w:rsidRDefault="00A747CB">
      <w:pPr>
        <w:pStyle w:val="BodyText"/>
        <w:ind w:left="97"/>
      </w:pPr>
      <w:r>
        <w:rPr>
          <w:rFonts w:ascii="Times New Roman"/>
          <w:spacing w:val="-49"/>
        </w:rPr>
        <w:t xml:space="preserve"> </w:t>
      </w:r>
      <w:r w:rsidR="00630E9E">
        <w:rPr>
          <w:noProof/>
          <w:spacing w:val="-49"/>
          <w:lang w:val="sk-SK" w:eastAsia="sk-SK"/>
        </w:rPr>
        <mc:AlternateContent>
          <mc:Choice Requires="wps">
            <w:drawing>
              <wp:inline distT="0" distB="0" distL="0" distR="0" wp14:anchorId="7BD5A62B" wp14:editId="4E54AD3E">
                <wp:extent cx="6776085" cy="271780"/>
                <wp:effectExtent l="8255" t="5715" r="6985" b="8255"/>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71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0E7FAA" w14:textId="77777777" w:rsidR="00B0744C" w:rsidRDefault="00B0744C">
                            <w:pPr>
                              <w:spacing w:line="321" w:lineRule="exact"/>
                              <w:ind w:left="112"/>
                              <w:rPr>
                                <w:b/>
                                <w:sz w:val="28"/>
                              </w:rPr>
                            </w:pPr>
                            <w:r>
                              <w:rPr>
                                <w:b/>
                                <w:sz w:val="28"/>
                              </w:rPr>
                              <w:t>10. LIABILITY</w:t>
                            </w:r>
                          </w:p>
                        </w:txbxContent>
                      </wps:txbx>
                      <wps:bodyPr rot="0" vert="horz" wrap="square" lIns="0" tIns="0" rIns="0" bIns="0" anchor="t" anchorCtr="0" upright="1">
                        <a:noAutofit/>
                      </wps:bodyPr>
                    </wps:wsp>
                  </a:graphicData>
                </a:graphic>
              </wp:inline>
            </w:drawing>
          </mc:Choice>
          <mc:Fallback>
            <w:pict>
              <v:shape w14:anchorId="7BD5A62B" id="Text Box 8" o:spid="_x0000_s1035" type="#_x0000_t202" style="width:533.5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" filled="f" strokeweight=".48pt">
                <v:textbox inset="0,0,0,0">
                  <w:txbxContent>
                    <w:p w14:paraId="480E7FAA" w14:textId="77777777" w:rsidR="00B0744C" w:rsidRDefault="00B0744C">
                      <w:pPr>
                        <w:spacing w:line="321" w:lineRule="exact"/>
                        <w:ind w:left="112"/>
                        <w:rPr>
                          <w:b/>
                          <w:sz w:val="28"/>
                        </w:rPr>
                      </w:pPr>
                      <w:r>
                        <w:rPr>
                          <w:b/>
                          <w:sz w:val="28"/>
                        </w:rPr>
                        <w:t>10. LIABILITY</w:t>
                      </w:r>
                    </w:p>
                  </w:txbxContent>
                </v:textbox>
                <w10:anchorlock/>
              </v:shape>
            </w:pict>
          </mc:Fallback>
        </mc:AlternateContent>
      </w:r>
    </w:p>
    <w:p w14:paraId="62E151B7" w14:textId="77777777" w:rsidR="00421972" w:rsidRDefault="00421972">
      <w:pPr>
        <w:pStyle w:val="BodyText"/>
        <w:spacing w:before="9"/>
        <w:rPr>
          <w:sz w:val="6"/>
        </w:rPr>
      </w:pPr>
    </w:p>
    <w:p w14:paraId="7908D4BC" w14:textId="77777777" w:rsidR="00421972" w:rsidRDefault="00A747CB" w:rsidP="00D2294C">
      <w:pPr>
        <w:pStyle w:val="BodyText"/>
        <w:spacing w:before="131" w:line="244" w:lineRule="auto"/>
        <w:ind w:left="229" w:right="514" w:hanging="10"/>
      </w:pPr>
      <w:r>
        <w:t xml:space="preserve">In accordance with Rule 119, it is the sole responsibility of each Member participating in the </w:t>
      </w:r>
      <w:r w:rsidR="00A34F9D">
        <w:t>6</w:t>
      </w:r>
      <w:r w:rsidR="008B681C">
        <w:t>1</w:t>
      </w:r>
      <w:r w:rsidR="008B681C">
        <w:rPr>
          <w:vertAlign w:val="superscript"/>
        </w:rPr>
        <w:t>st</w:t>
      </w:r>
      <w:r>
        <w:t xml:space="preserve"> Grand Prix of Bratislava 201</w:t>
      </w:r>
      <w:r w:rsidR="008B681C">
        <w:t>9</w:t>
      </w:r>
      <w:r>
        <w:t>, to provide medical and accident insurance for their athletes</w:t>
      </w:r>
      <w:r>
        <w:rPr>
          <w:b/>
        </w:rPr>
        <w:t xml:space="preserve">, </w:t>
      </w:r>
      <w:r>
        <w:t>officials and all other members of the</w:t>
      </w:r>
      <w:r w:rsidR="00D2294C">
        <w:t xml:space="preserve"> </w:t>
      </w:r>
      <w:r>
        <w:t>Member´s team. Such insurance must assure full medical attendance and also the return to the home country by air transport or by other expeditious means of the ill or injure person.</w:t>
      </w:r>
    </w:p>
    <w:p w14:paraId="62D628C8" w14:textId="77777777" w:rsidR="00421972" w:rsidRDefault="00421972">
      <w:pPr>
        <w:pStyle w:val="BodyText"/>
        <w:spacing w:before="2"/>
        <w:rPr>
          <w:sz w:val="22"/>
        </w:rPr>
      </w:pPr>
    </w:p>
    <w:p w14:paraId="4CE75D7E" w14:textId="77777777" w:rsidR="00421972" w:rsidRDefault="00A747CB" w:rsidP="003D367E">
      <w:pPr>
        <w:pStyle w:val="BodyText"/>
        <w:spacing w:line="247" w:lineRule="auto"/>
        <w:ind w:left="229" w:right="514" w:hanging="10"/>
      </w:pPr>
      <w:r>
        <w:t>The Organizer assumes no responsibility for or liability with respect to bodily or personal injury or property damage incurred in connection incurred Competitors and Officials.</w:t>
      </w:r>
    </w:p>
    <w:p w14:paraId="62FA86A2" w14:textId="77777777" w:rsidR="00421972" w:rsidRDefault="00630E9E" w:rsidP="003D367E">
      <w:pPr>
        <w:pStyle w:val="BodyText"/>
        <w:spacing w:before="8"/>
        <w:rPr>
          <w:sz w:val="10"/>
        </w:rPr>
      </w:pPr>
      <w:r>
        <w:rPr>
          <w:noProof/>
          <w:lang w:val="sk-SK" w:eastAsia="sk-SK"/>
        </w:rPr>
        <mc:AlternateContent>
          <mc:Choice Requires="wps">
            <w:drawing>
              <wp:anchor distT="0" distB="0" distL="0" distR="0" simplePos="0" relativeHeight="1312" behindDoc="0" locked="0" layoutInCell="1" allowOverlap="1" wp14:anchorId="2186F379" wp14:editId="51373B87">
                <wp:simplePos x="0" y="0"/>
                <wp:positionH relativeFrom="page">
                  <wp:posOffset>426720</wp:posOffset>
                </wp:positionH>
                <wp:positionV relativeFrom="paragraph">
                  <wp:posOffset>245110</wp:posOffset>
                </wp:positionV>
                <wp:extent cx="6754495" cy="228600"/>
                <wp:effectExtent l="7620" t="5080" r="10160" b="1397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921CBD" w14:textId="77777777" w:rsidR="00B0744C" w:rsidRDefault="00B0744C">
                            <w:pPr>
                              <w:spacing w:line="319" w:lineRule="exact"/>
                              <w:ind w:left="28"/>
                              <w:rPr>
                                <w:b/>
                                <w:sz w:val="28"/>
                              </w:rPr>
                            </w:pPr>
                            <w:r>
                              <w:rPr>
                                <w:b/>
                                <w:sz w:val="28"/>
                              </w:rPr>
                              <w:t>11. AWARDING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F379" id="Text Box 7" o:spid="_x0000_s1036" type="#_x0000_t202" style="position:absolute;margin-left:33.6pt;margin-top:19.3pt;width:531.85pt;height:18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" filled="f" strokeweight=".48pt">
                <v:textbox inset="0,0,0,0">
                  <w:txbxContent>
                    <w:p w14:paraId="30921CBD" w14:textId="77777777" w:rsidR="00B0744C" w:rsidRDefault="00B0744C">
                      <w:pPr>
                        <w:spacing w:line="319" w:lineRule="exact"/>
                        <w:ind w:left="28"/>
                        <w:rPr>
                          <w:b/>
                          <w:sz w:val="28"/>
                        </w:rPr>
                      </w:pPr>
                      <w:r>
                        <w:rPr>
                          <w:b/>
                          <w:sz w:val="28"/>
                        </w:rPr>
                        <w:t>11. AWARDING</w:t>
                      </w:r>
                    </w:p>
                  </w:txbxContent>
                </v:textbox>
                <w10:wrap type="topAndBottom" anchorx="page"/>
              </v:shape>
            </w:pict>
          </mc:Fallback>
        </mc:AlternateContent>
      </w:r>
    </w:p>
    <w:p w14:paraId="400BE937" w14:textId="77777777" w:rsidR="00421972" w:rsidRDefault="00A747CB">
      <w:pPr>
        <w:pStyle w:val="BodyText"/>
        <w:spacing w:before="93"/>
        <w:ind w:left="220"/>
      </w:pPr>
      <w:r>
        <w:t>The results will be announced and the prices with diplomas will be given 30 min after each category.</w:t>
      </w:r>
    </w:p>
    <w:p w14:paraId="23FEC031" w14:textId="77777777" w:rsidR="00421972" w:rsidRDefault="00421972">
      <w:pPr>
        <w:pStyle w:val="BodyText"/>
      </w:pPr>
    </w:p>
    <w:p w14:paraId="7F1FF023" w14:textId="77777777" w:rsidR="00421972" w:rsidRDefault="00630E9E">
      <w:pPr>
        <w:pStyle w:val="BodyText"/>
        <w:spacing w:before="8"/>
        <w:rPr>
          <w:sz w:val="26"/>
        </w:rPr>
      </w:pPr>
      <w:r>
        <w:rPr>
          <w:noProof/>
          <w:lang w:val="sk-SK" w:eastAsia="sk-SK"/>
        </w:rPr>
        <mc:AlternateContent>
          <mc:Choice Requires="wps">
            <w:drawing>
              <wp:anchor distT="0" distB="0" distL="0" distR="0" simplePos="0" relativeHeight="1336" behindDoc="0" locked="0" layoutInCell="1" allowOverlap="1" wp14:anchorId="4EF38A53" wp14:editId="700E7BA6">
                <wp:simplePos x="0" y="0"/>
                <wp:positionH relativeFrom="page">
                  <wp:posOffset>426720</wp:posOffset>
                </wp:positionH>
                <wp:positionV relativeFrom="paragraph">
                  <wp:posOffset>222885</wp:posOffset>
                </wp:positionV>
                <wp:extent cx="6754495" cy="229235"/>
                <wp:effectExtent l="7620" t="12700" r="10160" b="5715"/>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92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7D1523" w14:textId="77777777" w:rsidR="00B0744C" w:rsidRDefault="00B0744C">
                            <w:pPr>
                              <w:spacing w:line="319" w:lineRule="exact"/>
                              <w:ind w:left="28"/>
                              <w:rPr>
                                <w:b/>
                                <w:sz w:val="28"/>
                              </w:rPr>
                            </w:pPr>
                            <w:r>
                              <w:rPr>
                                <w:b/>
                                <w:sz w:val="28"/>
                              </w:rPr>
                              <w:t>12.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8A53" id="Text Box 6" o:spid="_x0000_s1037" type="#_x0000_t202" style="position:absolute;margin-left:33.6pt;margin-top:17.55pt;width:531.85pt;height:18.05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" filled="f" strokeweight=".48pt">
                <v:textbox inset="0,0,0,0">
                  <w:txbxContent>
                    <w:p w14:paraId="787D1523" w14:textId="77777777" w:rsidR="00B0744C" w:rsidRDefault="00B0744C">
                      <w:pPr>
                        <w:spacing w:line="319" w:lineRule="exact"/>
                        <w:ind w:left="28"/>
                        <w:rPr>
                          <w:b/>
                          <w:sz w:val="28"/>
                        </w:rPr>
                      </w:pPr>
                      <w:r>
                        <w:rPr>
                          <w:b/>
                          <w:sz w:val="28"/>
                        </w:rPr>
                        <w:t>12. REGISTRATION</w:t>
                      </w:r>
                    </w:p>
                  </w:txbxContent>
                </v:textbox>
                <w10:wrap type="topAndBottom" anchorx="page"/>
              </v:shape>
            </w:pict>
          </mc:Fallback>
        </mc:AlternateContent>
      </w:r>
    </w:p>
    <w:p w14:paraId="074C74D7" w14:textId="77777777" w:rsidR="00421972" w:rsidRDefault="00421972">
      <w:pPr>
        <w:pStyle w:val="BodyText"/>
        <w:spacing w:before="9"/>
        <w:rPr>
          <w:sz w:val="10"/>
        </w:rPr>
      </w:pPr>
    </w:p>
    <w:p w14:paraId="1B2B14FB" w14:textId="77777777" w:rsidR="00421972" w:rsidRDefault="00A747CB">
      <w:pPr>
        <w:pStyle w:val="BodyText"/>
        <w:spacing w:before="93" w:line="247" w:lineRule="auto"/>
        <w:ind w:left="229" w:right="481" w:hanging="10"/>
        <w:jc w:val="both"/>
      </w:pPr>
      <w:r>
        <w:t>Accreditation will be given to all Event Referees, Technical Controllers, Technical Specialists, Data and Replay Operators, ISU Office Holders and Guests, all entered Judges, Competitors, one Team Leader, Team Medical staff (max. one medical doctor and one physiotherapist) - and one Coach per skater. Not more than 2 Officials of each ISU Member will also receive an accreditation provided they are Council Members of their National Federation (including Presidents) or the General Secretary of the Head Office of their Federation. Each Member confirms the function of each Team Member with the official entry form “Composition of Delegation”.</w:t>
      </w:r>
    </w:p>
    <w:p w14:paraId="5ED08F7D" w14:textId="77777777" w:rsidR="00421972" w:rsidRDefault="00421972">
      <w:pPr>
        <w:pStyle w:val="BodyText"/>
        <w:spacing w:before="8"/>
        <w:rPr>
          <w:sz w:val="21"/>
        </w:rPr>
      </w:pPr>
    </w:p>
    <w:p w14:paraId="021D91FE" w14:textId="77777777" w:rsidR="00421972" w:rsidRDefault="00A747CB">
      <w:pPr>
        <w:pStyle w:val="Heading3"/>
        <w:spacing w:before="1"/>
      </w:pPr>
      <w:r>
        <w:rPr>
          <w:u w:val="thick"/>
        </w:rPr>
        <w:t>Accreditation</w:t>
      </w:r>
    </w:p>
    <w:p w14:paraId="4376801C" w14:textId="77777777" w:rsidR="00421972" w:rsidRDefault="00A747CB">
      <w:pPr>
        <w:spacing w:before="18" w:line="489" w:lineRule="auto"/>
        <w:ind w:left="220" w:right="1094"/>
        <w:rPr>
          <w:b/>
        </w:rPr>
      </w:pPr>
      <w:r>
        <w:rPr>
          <w:b/>
        </w:rPr>
        <w:t>will be given in the OC in the Ice Rink Bratislava (Welcome Desk) from 1</w:t>
      </w:r>
      <w:r w:rsidR="00367C1C">
        <w:rPr>
          <w:b/>
        </w:rPr>
        <w:t>2</w:t>
      </w:r>
      <w:r>
        <w:rPr>
          <w:b/>
        </w:rPr>
        <w:t>.12.201</w:t>
      </w:r>
      <w:r w:rsidR="00367C1C">
        <w:rPr>
          <w:b/>
        </w:rPr>
        <w:t>9</w:t>
      </w:r>
      <w:r>
        <w:rPr>
          <w:b/>
        </w:rPr>
        <w:t xml:space="preserve"> from 17,00 </w:t>
      </w:r>
      <w:r>
        <w:rPr>
          <w:b/>
          <w:u w:val="thick"/>
        </w:rPr>
        <w:t>Round table will be to 1 hour after category</w:t>
      </w:r>
    </w:p>
    <w:p w14:paraId="341D8CEA" w14:textId="77777777" w:rsidR="00421972" w:rsidRDefault="00630E9E" w:rsidP="003D367E">
      <w:pPr>
        <w:pStyle w:val="BodyText"/>
        <w:spacing w:before="1"/>
        <w:rPr>
          <w:b/>
          <w:sz w:val="10"/>
        </w:rPr>
      </w:pPr>
      <w:r>
        <w:rPr>
          <w:noProof/>
          <w:lang w:val="sk-SK" w:eastAsia="sk-SK"/>
        </w:rPr>
        <mc:AlternateContent>
          <mc:Choice Requires="wps">
            <w:drawing>
              <wp:anchor distT="0" distB="0" distL="0" distR="0" simplePos="0" relativeHeight="1360" behindDoc="0" locked="0" layoutInCell="1" allowOverlap="1" wp14:anchorId="76AA85EA" wp14:editId="06E05088">
                <wp:simplePos x="0" y="0"/>
                <wp:positionH relativeFrom="page">
                  <wp:posOffset>426720</wp:posOffset>
                </wp:positionH>
                <wp:positionV relativeFrom="paragraph">
                  <wp:posOffset>226060</wp:posOffset>
                </wp:positionV>
                <wp:extent cx="6754495" cy="228600"/>
                <wp:effectExtent l="7620" t="5715" r="10160" b="1333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0B887F" w14:textId="77777777" w:rsidR="00B0744C" w:rsidRDefault="00B0744C">
                            <w:pPr>
                              <w:spacing w:line="319" w:lineRule="exact"/>
                              <w:ind w:left="28"/>
                              <w:rPr>
                                <w:b/>
                                <w:sz w:val="28"/>
                              </w:rPr>
                            </w:pPr>
                            <w:r>
                              <w:rPr>
                                <w:b/>
                                <w:sz w:val="28"/>
                              </w:rPr>
                              <w:t>13. VARIOUS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85EA" id="Text Box 5" o:spid="_x0000_s1038" type="#_x0000_t202" style="position:absolute;margin-left:33.6pt;margin-top:17.8pt;width:531.85pt;height:18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" filled="f" strokeweight=".48pt">
                <v:textbox inset="0,0,0,0">
                  <w:txbxContent>
                    <w:p w14:paraId="440B887F" w14:textId="77777777" w:rsidR="00B0744C" w:rsidRDefault="00B0744C">
                      <w:pPr>
                        <w:spacing w:line="319" w:lineRule="exact"/>
                        <w:ind w:left="28"/>
                        <w:rPr>
                          <w:b/>
                          <w:sz w:val="28"/>
                        </w:rPr>
                      </w:pPr>
                      <w:r>
                        <w:rPr>
                          <w:b/>
                          <w:sz w:val="28"/>
                        </w:rPr>
                        <w:t>13. VARIOUS</w:t>
                      </w:r>
                    </w:p>
                  </w:txbxContent>
                </v:textbox>
                <w10:wrap type="topAndBottom" anchorx="page"/>
              </v:shape>
            </w:pict>
          </mc:Fallback>
        </mc:AlternateContent>
      </w:r>
    </w:p>
    <w:p w14:paraId="6CB3B636" w14:textId="77777777" w:rsidR="00421972" w:rsidRDefault="00A747CB">
      <w:pPr>
        <w:tabs>
          <w:tab w:val="left" w:pos="3760"/>
        </w:tabs>
        <w:spacing w:before="94"/>
        <w:ind w:left="220"/>
        <w:rPr>
          <w:b/>
          <w:sz w:val="20"/>
        </w:rPr>
      </w:pPr>
      <w:r>
        <w:rPr>
          <w:b/>
        </w:rPr>
        <w:t>Distance to</w:t>
      </w:r>
      <w:r>
        <w:rPr>
          <w:b/>
          <w:spacing w:val="-5"/>
        </w:rPr>
        <w:t xml:space="preserve"> </w:t>
      </w:r>
      <w:r>
        <w:rPr>
          <w:b/>
        </w:rPr>
        <w:t>the</w:t>
      </w:r>
      <w:r>
        <w:rPr>
          <w:b/>
          <w:spacing w:val="-3"/>
        </w:rPr>
        <w:t xml:space="preserve"> </w:t>
      </w:r>
      <w:r>
        <w:rPr>
          <w:b/>
        </w:rPr>
        <w:t>Ice-Rink:</w:t>
      </w:r>
      <w:r>
        <w:rPr>
          <w:b/>
        </w:rPr>
        <w:tab/>
      </w:r>
      <w:r>
        <w:rPr>
          <w:b/>
          <w:sz w:val="20"/>
        </w:rPr>
        <w:t>Bratislava – Bratislava Airport (5</w:t>
      </w:r>
      <w:r>
        <w:rPr>
          <w:b/>
          <w:spacing w:val="-1"/>
          <w:sz w:val="20"/>
        </w:rPr>
        <w:t xml:space="preserve"> </w:t>
      </w:r>
      <w:r>
        <w:rPr>
          <w:b/>
          <w:sz w:val="20"/>
        </w:rPr>
        <w:t>km)</w:t>
      </w:r>
    </w:p>
    <w:p w14:paraId="45622137" w14:textId="77777777" w:rsidR="00421972" w:rsidRDefault="00A747CB">
      <w:pPr>
        <w:pStyle w:val="Heading5"/>
        <w:spacing w:before="15" w:line="256" w:lineRule="auto"/>
        <w:ind w:left="3761" w:right="2974" w:hanging="3"/>
      </w:pPr>
      <w:r>
        <w:t>Bratislava - Vienna Airport/Schwechat (50 km) Bratislava - Brno Airport/Tuřany (130 km) Bratislava - Budapest Airport (200km)</w:t>
      </w:r>
    </w:p>
    <w:p w14:paraId="60A10E86" w14:textId="77777777" w:rsidR="00421972" w:rsidRDefault="00421972">
      <w:pPr>
        <w:pStyle w:val="BodyText"/>
        <w:spacing w:before="2"/>
        <w:rPr>
          <w:b/>
          <w:sz w:val="27"/>
        </w:rPr>
      </w:pPr>
    </w:p>
    <w:p w14:paraId="1DB718D4" w14:textId="77777777" w:rsidR="00421972" w:rsidRDefault="00A747CB">
      <w:pPr>
        <w:spacing w:before="1" w:line="247" w:lineRule="auto"/>
        <w:ind w:left="229" w:right="483" w:hanging="10"/>
        <w:rPr>
          <w:b/>
          <w:sz w:val="20"/>
        </w:rPr>
      </w:pPr>
      <w:r>
        <w:rPr>
          <w:b/>
          <w:sz w:val="20"/>
        </w:rPr>
        <w:t xml:space="preserve">Transportation </w:t>
      </w:r>
      <w:r>
        <w:rPr>
          <w:sz w:val="20"/>
        </w:rPr>
        <w:t xml:space="preserve">: all Referees, Technical Panels, Judges, Participants and Coaches are requested to announce to the organizer not later than </w:t>
      </w:r>
      <w:r>
        <w:rPr>
          <w:b/>
          <w:color w:val="FF0000"/>
          <w:sz w:val="20"/>
        </w:rPr>
        <w:t>November, 20th, 201</w:t>
      </w:r>
      <w:r w:rsidR="00367C1C">
        <w:rPr>
          <w:b/>
          <w:color w:val="FF0000"/>
          <w:sz w:val="20"/>
        </w:rPr>
        <w:t>9</w:t>
      </w:r>
      <w:r>
        <w:rPr>
          <w:b/>
          <w:color w:val="FF0000"/>
          <w:sz w:val="20"/>
        </w:rPr>
        <w:t xml:space="preserve"> </w:t>
      </w:r>
      <w:r>
        <w:rPr>
          <w:b/>
          <w:sz w:val="20"/>
        </w:rPr>
        <w:t>arrival information on the prescribed Form.</w:t>
      </w:r>
    </w:p>
    <w:p w14:paraId="144030F2" w14:textId="77777777" w:rsidR="00421972" w:rsidRDefault="00421972">
      <w:pPr>
        <w:pStyle w:val="BodyText"/>
        <w:spacing w:before="1"/>
        <w:rPr>
          <w:b/>
          <w:sz w:val="22"/>
        </w:rPr>
      </w:pPr>
    </w:p>
    <w:p w14:paraId="7DA262AA" w14:textId="77777777" w:rsidR="00421972" w:rsidRDefault="00A747CB">
      <w:pPr>
        <w:pStyle w:val="BodyText"/>
        <w:ind w:left="220"/>
      </w:pPr>
      <w:r>
        <w:rPr>
          <w:b/>
          <w:sz w:val="22"/>
        </w:rPr>
        <w:t>Information</w:t>
      </w:r>
      <w:r>
        <w:rPr>
          <w:sz w:val="22"/>
        </w:rPr>
        <w:t xml:space="preserve">: </w:t>
      </w:r>
      <w:r>
        <w:t>the boxes for Members will be placed in the ice rink.</w:t>
      </w:r>
    </w:p>
    <w:p w14:paraId="59B02125" w14:textId="77777777" w:rsidR="00421972" w:rsidRDefault="00421972">
      <w:pPr>
        <w:pStyle w:val="BodyText"/>
      </w:pPr>
    </w:p>
    <w:p w14:paraId="54F47F5A" w14:textId="77777777" w:rsidR="00421972" w:rsidRDefault="00630E9E">
      <w:pPr>
        <w:pStyle w:val="BodyText"/>
        <w:spacing w:before="9"/>
        <w:rPr>
          <w:sz w:val="26"/>
        </w:rPr>
      </w:pPr>
      <w:r>
        <w:rPr>
          <w:noProof/>
          <w:lang w:val="sk-SK" w:eastAsia="sk-SK"/>
        </w:rPr>
        <mc:AlternateContent>
          <mc:Choice Requires="wps">
            <w:drawing>
              <wp:anchor distT="0" distB="0" distL="0" distR="0" simplePos="0" relativeHeight="1384" behindDoc="0" locked="0" layoutInCell="1" allowOverlap="1" wp14:anchorId="667E21E2" wp14:editId="0FE6C8F3">
                <wp:simplePos x="0" y="0"/>
                <wp:positionH relativeFrom="page">
                  <wp:posOffset>435610</wp:posOffset>
                </wp:positionH>
                <wp:positionV relativeFrom="paragraph">
                  <wp:posOffset>223520</wp:posOffset>
                </wp:positionV>
                <wp:extent cx="6745605" cy="228600"/>
                <wp:effectExtent l="6985" t="10160" r="10160" b="889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9442A2" w14:textId="77777777" w:rsidR="00B0744C" w:rsidRDefault="00B0744C">
                            <w:pPr>
                              <w:spacing w:line="319" w:lineRule="exact"/>
                              <w:ind w:left="28"/>
                              <w:rPr>
                                <w:b/>
                                <w:sz w:val="28"/>
                              </w:rPr>
                            </w:pPr>
                            <w:r>
                              <w:rPr>
                                <w:b/>
                                <w:sz w:val="28"/>
                              </w:rPr>
                              <w:t>14. INFORMATIONS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E21E2" id="Text Box 4" o:spid="_x0000_s1039" type="#_x0000_t202" style="position:absolute;margin-left:34.3pt;margin-top:17.6pt;width:531.15pt;height:18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" filled="f" strokeweight=".48pt">
                <v:textbox inset="0,0,0,0">
                  <w:txbxContent>
                    <w:p w14:paraId="1A9442A2" w14:textId="77777777" w:rsidR="00B0744C" w:rsidRDefault="00B0744C">
                      <w:pPr>
                        <w:spacing w:line="319" w:lineRule="exact"/>
                        <w:ind w:left="28"/>
                        <w:rPr>
                          <w:b/>
                          <w:sz w:val="28"/>
                        </w:rPr>
                      </w:pPr>
                      <w:r>
                        <w:rPr>
                          <w:b/>
                          <w:sz w:val="28"/>
                        </w:rPr>
                        <w:t>14. INFORMATIONS</w:t>
                      </w:r>
                    </w:p>
                  </w:txbxContent>
                </v:textbox>
                <w10:wrap type="topAndBottom" anchorx="page"/>
              </v:shape>
            </w:pict>
          </mc:Fallback>
        </mc:AlternateContent>
      </w:r>
    </w:p>
    <w:p w14:paraId="42C683A6" w14:textId="77777777" w:rsidR="00421972" w:rsidRDefault="00421972">
      <w:pPr>
        <w:pStyle w:val="BodyText"/>
        <w:spacing w:before="7"/>
        <w:rPr>
          <w:sz w:val="10"/>
        </w:rPr>
      </w:pPr>
    </w:p>
    <w:p w14:paraId="54B55CFB" w14:textId="77777777" w:rsidR="00421972" w:rsidRDefault="00A747CB">
      <w:pPr>
        <w:pStyle w:val="BodyText"/>
        <w:spacing w:before="93"/>
        <w:ind w:left="205"/>
      </w:pPr>
      <w:r>
        <w:t>Please address all request to:</w:t>
      </w:r>
    </w:p>
    <w:p w14:paraId="4CBCF5AE" w14:textId="77777777" w:rsidR="00421972" w:rsidRDefault="00421972">
      <w:pPr>
        <w:pStyle w:val="BodyText"/>
        <w:spacing w:before="4"/>
        <w:rPr>
          <w:sz w:val="23"/>
        </w:rPr>
      </w:pPr>
    </w:p>
    <w:p w14:paraId="0829EEA7" w14:textId="77777777" w:rsidR="00421972" w:rsidRDefault="00A747CB">
      <w:pPr>
        <w:pStyle w:val="BodyText"/>
        <w:spacing w:line="264" w:lineRule="auto"/>
        <w:ind w:left="205" w:right="8924"/>
      </w:pPr>
      <w:r>
        <w:t>FSC Slovan Bratislava Ružinovská 4</w:t>
      </w:r>
    </w:p>
    <w:p w14:paraId="4BB5395C" w14:textId="77777777" w:rsidR="00421972" w:rsidRDefault="00A747CB">
      <w:pPr>
        <w:pStyle w:val="BodyText"/>
        <w:spacing w:line="264" w:lineRule="auto"/>
        <w:ind w:left="205" w:right="9379"/>
      </w:pPr>
      <w:r>
        <w:t>821 01 Bratislava SLOVAKIA</w:t>
      </w:r>
    </w:p>
    <w:p w14:paraId="02665D36" w14:textId="77777777" w:rsidR="00421972" w:rsidRDefault="00421972">
      <w:pPr>
        <w:pStyle w:val="BodyText"/>
        <w:spacing w:before="9"/>
        <w:rPr>
          <w:sz w:val="21"/>
        </w:rPr>
      </w:pPr>
    </w:p>
    <w:p w14:paraId="2C128B7A" w14:textId="77777777" w:rsidR="00421972" w:rsidRDefault="00A747CB">
      <w:pPr>
        <w:pStyle w:val="BodyText"/>
        <w:ind w:left="220"/>
      </w:pPr>
      <w:r>
        <w:t>Mobile: +421 907 265 462; +421 918 643 610</w:t>
      </w:r>
    </w:p>
    <w:p w14:paraId="5E7D9D44" w14:textId="77777777" w:rsidR="00421972" w:rsidRDefault="00A747CB">
      <w:pPr>
        <w:pStyle w:val="BodyText"/>
        <w:spacing w:before="22"/>
        <w:ind w:left="220"/>
      </w:pPr>
      <w:r>
        <w:t xml:space="preserve">Email: </w:t>
      </w:r>
      <w:r>
        <w:rPr>
          <w:color w:val="0000FF"/>
          <w:u w:val="single" w:color="0000FF"/>
        </w:rPr>
        <w:t>GPBratislava@gmail.com</w:t>
      </w:r>
      <w:r>
        <w:t xml:space="preserve">; </w:t>
      </w:r>
      <w:hyperlink r:id="rId20">
        <w:r>
          <w:rPr>
            <w:color w:val="0000FF"/>
            <w:u w:val="single" w:color="0000FF"/>
          </w:rPr>
          <w:t>slovan.kraso@gmail.com</w:t>
        </w:r>
      </w:hyperlink>
    </w:p>
    <w:p w14:paraId="1407114C" w14:textId="77777777" w:rsidR="00421972" w:rsidRDefault="00421972">
      <w:pPr>
        <w:sectPr w:rsidR="00421972">
          <w:pgSz w:w="11910" w:h="16840"/>
          <w:pgMar w:top="880" w:right="260" w:bottom="1280" w:left="500" w:header="165" w:footer="1093" w:gutter="0"/>
          <w:cols w:space="708"/>
        </w:sectPr>
      </w:pPr>
    </w:p>
    <w:p w14:paraId="6E2F510C" w14:textId="77777777" w:rsidR="00421972" w:rsidRDefault="00421972">
      <w:pPr>
        <w:pStyle w:val="BodyText"/>
      </w:pPr>
    </w:p>
    <w:p w14:paraId="28451B4B" w14:textId="77777777" w:rsidR="00421972" w:rsidRDefault="00A747CB">
      <w:pPr>
        <w:pStyle w:val="BodyText"/>
        <w:ind w:left="167"/>
      </w:pPr>
      <w:r>
        <w:rPr>
          <w:rFonts w:ascii="Times New Roman"/>
          <w:spacing w:val="-49"/>
        </w:rPr>
        <w:t xml:space="preserve"> </w:t>
      </w:r>
      <w:r w:rsidR="00630E9E">
        <w:rPr>
          <w:noProof/>
          <w:spacing w:val="-49"/>
          <w:lang w:val="sk-SK" w:eastAsia="sk-SK"/>
        </w:rPr>
        <mc:AlternateContent>
          <mc:Choice Requires="wps">
            <w:drawing>
              <wp:inline distT="0" distB="0" distL="0" distR="0" wp14:anchorId="23B7D0B2" wp14:editId="5DCDFBE7">
                <wp:extent cx="6754495" cy="228600"/>
                <wp:effectExtent l="5080" t="6350" r="12700" b="1270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924E85" w14:textId="77777777" w:rsidR="00B0744C" w:rsidRDefault="00B0744C">
                            <w:pPr>
                              <w:spacing w:line="319" w:lineRule="exact"/>
                              <w:ind w:left="28"/>
                              <w:rPr>
                                <w:b/>
                                <w:sz w:val="28"/>
                              </w:rPr>
                            </w:pPr>
                            <w:r>
                              <w:rPr>
                                <w:b/>
                                <w:sz w:val="28"/>
                              </w:rPr>
                              <w:t>15. PRELIMINARY EVENT SCHEDULE (subject to change)</w:t>
                            </w:r>
                          </w:p>
                        </w:txbxContent>
                      </wps:txbx>
                      <wps:bodyPr rot="0" vert="horz" wrap="square" lIns="0" tIns="0" rIns="0" bIns="0" anchor="t" anchorCtr="0" upright="1">
                        <a:noAutofit/>
                      </wps:bodyPr>
                    </wps:wsp>
                  </a:graphicData>
                </a:graphic>
              </wp:inline>
            </w:drawing>
          </mc:Choice>
          <mc:Fallback>
            <w:pict>
              <v:shape w14:anchorId="23B7D0B2" id="Text Box 3" o:spid="_x0000_s1040" type="#_x0000_t202" style="width:531.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" filled="f" strokeweight=".48pt">
                <v:textbox inset="0,0,0,0">
                  <w:txbxContent>
                    <w:p w14:paraId="05924E85" w14:textId="77777777" w:rsidR="00B0744C" w:rsidRDefault="00B0744C">
                      <w:pPr>
                        <w:spacing w:line="319" w:lineRule="exact"/>
                        <w:ind w:left="28"/>
                        <w:rPr>
                          <w:b/>
                          <w:sz w:val="28"/>
                        </w:rPr>
                      </w:pPr>
                      <w:r>
                        <w:rPr>
                          <w:b/>
                          <w:sz w:val="28"/>
                        </w:rPr>
                        <w:t>15. PRELIMINARY EVENT SCHEDULE (subject to change)</w:t>
                      </w:r>
                    </w:p>
                  </w:txbxContent>
                </v:textbox>
                <w10:anchorlock/>
              </v:shape>
            </w:pict>
          </mc:Fallback>
        </mc:AlternateContent>
      </w:r>
    </w:p>
    <w:p w14:paraId="7E34CF4E" w14:textId="77777777" w:rsidR="00421972" w:rsidRDefault="00421972">
      <w:pPr>
        <w:pStyle w:val="BodyText"/>
        <w:spacing w:before="3"/>
        <w:rPr>
          <w:sz w:val="10"/>
        </w:rPr>
      </w:pPr>
    </w:p>
    <w:p w14:paraId="4B01D2FB" w14:textId="77777777" w:rsidR="00421972" w:rsidRDefault="00A34F9D">
      <w:pPr>
        <w:pStyle w:val="Heading5"/>
        <w:spacing w:before="93"/>
        <w:ind w:left="205"/>
      </w:pPr>
      <w:r>
        <w:rPr>
          <w:color w:val="FF0000"/>
        </w:rPr>
        <w:t>Thursday, December 1</w:t>
      </w:r>
      <w:r w:rsidR="00367C1C">
        <w:rPr>
          <w:color w:val="FF0000"/>
        </w:rPr>
        <w:t>2</w:t>
      </w:r>
      <w:r w:rsidR="00A747CB">
        <w:rPr>
          <w:color w:val="FF0000"/>
        </w:rPr>
        <w:t>th, 201</w:t>
      </w:r>
      <w:r w:rsidR="00367C1C">
        <w:rPr>
          <w:color w:val="FF0000"/>
        </w:rPr>
        <w:t>9</w:t>
      </w:r>
    </w:p>
    <w:p w14:paraId="2007B38A" w14:textId="77777777" w:rsidR="00421972" w:rsidRDefault="00A747CB">
      <w:pPr>
        <w:pStyle w:val="BodyText"/>
        <w:spacing w:before="17"/>
        <w:ind w:left="205"/>
      </w:pPr>
      <w:r>
        <w:t>Un official practices according forms</w:t>
      </w:r>
    </w:p>
    <w:p w14:paraId="627F6C21" w14:textId="77777777" w:rsidR="00F93BE2" w:rsidRDefault="00A747CB">
      <w:pPr>
        <w:pStyle w:val="Heading5"/>
        <w:spacing w:before="7" w:line="490" w:lineRule="atLeast"/>
        <w:ind w:left="205" w:right="5358" w:firstLine="816"/>
        <w:rPr>
          <w:u w:val="thick"/>
        </w:rPr>
      </w:pPr>
      <w:r>
        <w:t xml:space="preserve">20.00 </w:t>
      </w:r>
      <w:r>
        <w:rPr>
          <w:u w:val="thick"/>
        </w:rPr>
        <w:t xml:space="preserve">Judges meeting in the Hotel </w:t>
      </w:r>
      <w:r w:rsidR="00367C1C">
        <w:rPr>
          <w:u w:val="thick"/>
        </w:rPr>
        <w:t>Lindner</w:t>
      </w:r>
    </w:p>
    <w:p w14:paraId="4D641444" w14:textId="77777777" w:rsidR="00421972" w:rsidRDefault="00A747CB" w:rsidP="00F93BE2">
      <w:pPr>
        <w:pStyle w:val="Heading5"/>
        <w:spacing w:before="7" w:line="490" w:lineRule="atLeast"/>
        <w:ind w:right="5358"/>
      </w:pPr>
      <w:r>
        <w:rPr>
          <w:color w:val="FF0000"/>
        </w:rPr>
        <w:t>Friday, December 1</w:t>
      </w:r>
      <w:r w:rsidR="00367C1C">
        <w:rPr>
          <w:color w:val="FF0000"/>
        </w:rPr>
        <w:t>3</w:t>
      </w:r>
      <w:r>
        <w:rPr>
          <w:color w:val="FF0000"/>
          <w:vertAlign w:val="superscript"/>
        </w:rPr>
        <w:t>th</w:t>
      </w:r>
      <w:r>
        <w:rPr>
          <w:color w:val="FF0000"/>
        </w:rPr>
        <w:t>, 201</w:t>
      </w:r>
      <w:r w:rsidR="00367C1C">
        <w:rPr>
          <w:color w:val="FF0000"/>
        </w:rPr>
        <w:t>9</w:t>
      </w:r>
    </w:p>
    <w:p w14:paraId="136A4C39" w14:textId="77777777" w:rsidR="00421972" w:rsidRDefault="00A747CB">
      <w:pPr>
        <w:spacing w:before="15"/>
        <w:ind w:left="205"/>
        <w:rPr>
          <w:b/>
          <w:sz w:val="20"/>
        </w:rPr>
      </w:pPr>
      <w:r>
        <w:rPr>
          <w:b/>
          <w:sz w:val="20"/>
        </w:rPr>
        <w:t xml:space="preserve">Official Practices hall </w:t>
      </w:r>
      <w:r w:rsidR="00367C1C">
        <w:rPr>
          <w:b/>
          <w:sz w:val="20"/>
        </w:rPr>
        <w:t>A</w:t>
      </w:r>
      <w:r>
        <w:rPr>
          <w:b/>
          <w:sz w:val="20"/>
        </w:rPr>
        <w:t xml:space="preserve">  for Junior and Advanced Novices Girls, Boys, Ice Dance</w:t>
      </w:r>
      <w:r w:rsidR="00A34F9D">
        <w:rPr>
          <w:b/>
          <w:sz w:val="20"/>
        </w:rPr>
        <w:t xml:space="preserve"> </w:t>
      </w:r>
    </w:p>
    <w:p w14:paraId="6FFAE02D" w14:textId="77777777" w:rsidR="00421972" w:rsidRDefault="00421972">
      <w:pPr>
        <w:pStyle w:val="BodyText"/>
        <w:spacing w:before="2"/>
        <w:rPr>
          <w:b/>
          <w:sz w:val="23"/>
        </w:rPr>
      </w:pPr>
    </w:p>
    <w:p w14:paraId="06770467" w14:textId="77777777" w:rsidR="00421972" w:rsidRDefault="00A747CB" w:rsidP="00F21B0B">
      <w:pPr>
        <w:spacing w:line="261" w:lineRule="auto"/>
        <w:ind w:left="205" w:right="9758"/>
        <w:rPr>
          <w:sz w:val="20"/>
        </w:rPr>
      </w:pPr>
      <w:r>
        <w:rPr>
          <w:b/>
          <w:sz w:val="20"/>
        </w:rPr>
        <w:t xml:space="preserve">Competition </w:t>
      </w:r>
      <w:r w:rsidR="00367C1C">
        <w:rPr>
          <w:b/>
          <w:sz w:val="20"/>
        </w:rPr>
        <w:t>Hall B</w:t>
      </w:r>
    </w:p>
    <w:p w14:paraId="1EF0A62E" w14:textId="77777777" w:rsidR="00F21B0B" w:rsidRDefault="00F21B0B">
      <w:pPr>
        <w:pStyle w:val="BodyText"/>
        <w:spacing w:line="220" w:lineRule="exact"/>
        <w:ind w:left="205"/>
      </w:pPr>
    </w:p>
    <w:p w14:paraId="1124067C" w14:textId="77777777" w:rsidR="00F21B0B" w:rsidRDefault="00C874FB">
      <w:pPr>
        <w:pStyle w:val="BodyText"/>
        <w:spacing w:line="220" w:lineRule="exact"/>
        <w:ind w:left="205"/>
      </w:pPr>
      <w:r>
        <w:t>Hobby silver</w:t>
      </w:r>
      <w:r w:rsidR="00F21B0B">
        <w:t xml:space="preserve"> younger </w:t>
      </w:r>
    </w:p>
    <w:p w14:paraId="2E19795F" w14:textId="77777777" w:rsidR="00F21B0B" w:rsidRDefault="00C874FB">
      <w:pPr>
        <w:pStyle w:val="BodyText"/>
        <w:spacing w:line="220" w:lineRule="exact"/>
        <w:ind w:left="205"/>
      </w:pPr>
      <w:r>
        <w:t>Hobby</w:t>
      </w:r>
      <w:r w:rsidR="00F21B0B">
        <w:t xml:space="preserve"> </w:t>
      </w:r>
      <w:r>
        <w:t xml:space="preserve">silver </w:t>
      </w:r>
      <w:r w:rsidR="00F21B0B">
        <w:t xml:space="preserve">older </w:t>
      </w:r>
    </w:p>
    <w:p w14:paraId="2251FF70" w14:textId="77777777" w:rsidR="00FC7A15" w:rsidRDefault="00C874FB">
      <w:pPr>
        <w:pStyle w:val="BodyText"/>
        <w:spacing w:line="220" w:lineRule="exact"/>
        <w:ind w:left="205"/>
      </w:pPr>
      <w:r>
        <w:t xml:space="preserve">Hobby </w:t>
      </w:r>
      <w:r w:rsidR="00FC7A15">
        <w:t>silver junior</w:t>
      </w:r>
    </w:p>
    <w:p w14:paraId="3EC141EE" w14:textId="77777777" w:rsidR="00421972" w:rsidRDefault="00A747CB">
      <w:pPr>
        <w:pStyle w:val="BodyText"/>
        <w:spacing w:line="220" w:lineRule="exact"/>
        <w:ind w:left="205"/>
      </w:pPr>
      <w:r>
        <w:t>Adults</w:t>
      </w:r>
      <w:r>
        <w:rPr>
          <w:spacing w:val="55"/>
        </w:rPr>
        <w:t xml:space="preserve"> </w:t>
      </w:r>
      <w:r>
        <w:t>silver</w:t>
      </w:r>
    </w:p>
    <w:p w14:paraId="170B23ED" w14:textId="77777777" w:rsidR="00421972" w:rsidRDefault="00A747CB">
      <w:pPr>
        <w:pStyle w:val="BodyText"/>
        <w:spacing w:before="17" w:line="261" w:lineRule="auto"/>
        <w:ind w:left="205" w:right="8713"/>
      </w:pPr>
      <w:r>
        <w:t>Pre – Juvenile Girls 7 FS Pre – Juvenile Boys FS Juvenille Girls 9 - FS</w:t>
      </w:r>
    </w:p>
    <w:p w14:paraId="216DF41F" w14:textId="77777777" w:rsidR="00421972" w:rsidRDefault="00A747CB">
      <w:pPr>
        <w:pStyle w:val="BodyText"/>
        <w:spacing w:before="1" w:line="264" w:lineRule="auto"/>
        <w:ind w:left="205" w:right="8786"/>
      </w:pPr>
      <w:r>
        <w:t>Pre – Novices Girls FS Pre – Novices Boys FS</w:t>
      </w:r>
    </w:p>
    <w:p w14:paraId="123B0582" w14:textId="77777777" w:rsidR="00F93BE2" w:rsidRDefault="00A747CB" w:rsidP="00F93BE2">
      <w:pPr>
        <w:pStyle w:val="BodyText"/>
        <w:spacing w:line="264" w:lineRule="auto"/>
        <w:ind w:left="205" w:right="7856"/>
      </w:pPr>
      <w:r>
        <w:t xml:space="preserve">Advanced Novices Girls – SP Advanced Novices Boys – SP </w:t>
      </w:r>
    </w:p>
    <w:p w14:paraId="7D4F0133" w14:textId="77777777" w:rsidR="00421972" w:rsidRDefault="00A747CB">
      <w:pPr>
        <w:pStyle w:val="Heading5"/>
        <w:spacing w:before="41" w:line="492" w:lineRule="exact"/>
        <w:ind w:left="205" w:right="8034"/>
      </w:pPr>
      <w:r>
        <w:rPr>
          <w:color w:val="FF0000"/>
        </w:rPr>
        <w:t>Saturday, December 1</w:t>
      </w:r>
      <w:r w:rsidR="00367C1C">
        <w:rPr>
          <w:color w:val="FF0000"/>
        </w:rPr>
        <w:t>4</w:t>
      </w:r>
      <w:r>
        <w:rPr>
          <w:color w:val="FF0000"/>
          <w:vertAlign w:val="superscript"/>
        </w:rPr>
        <w:t>th</w:t>
      </w:r>
      <w:r>
        <w:rPr>
          <w:color w:val="FF0000"/>
        </w:rPr>
        <w:t>, 201</w:t>
      </w:r>
      <w:r w:rsidR="00367C1C">
        <w:rPr>
          <w:color w:val="FF0000"/>
        </w:rPr>
        <w:t>9</w:t>
      </w:r>
      <w:r>
        <w:rPr>
          <w:color w:val="FF0000"/>
        </w:rPr>
        <w:t xml:space="preserve"> </w:t>
      </w:r>
      <w:r>
        <w:t>Practices Hall A</w:t>
      </w:r>
    </w:p>
    <w:p w14:paraId="5AEDEB7A" w14:textId="77777777" w:rsidR="00421972" w:rsidRDefault="00A747CB">
      <w:pPr>
        <w:pStyle w:val="BodyText"/>
        <w:spacing w:line="196" w:lineRule="exact"/>
        <w:ind w:left="205"/>
      </w:pPr>
      <w:r>
        <w:t>Junior Girls</w:t>
      </w:r>
    </w:p>
    <w:p w14:paraId="746F7B2A" w14:textId="77777777" w:rsidR="00421972" w:rsidRDefault="00A747CB">
      <w:pPr>
        <w:pStyle w:val="BodyText"/>
        <w:spacing w:before="20" w:line="264" w:lineRule="auto"/>
        <w:ind w:left="205" w:right="9424"/>
      </w:pPr>
      <w:r>
        <w:t>Junior Boys Junior Ice Dance</w:t>
      </w:r>
    </w:p>
    <w:p w14:paraId="73D4DDE9" w14:textId="77777777" w:rsidR="00421972" w:rsidRDefault="00A747CB">
      <w:pPr>
        <w:pStyle w:val="BodyText"/>
        <w:spacing w:line="261" w:lineRule="auto"/>
        <w:ind w:left="205" w:right="8312"/>
      </w:pPr>
      <w:r>
        <w:t>Advanced Novices Girls Advanced Novices Boys Advanced Novices Ice Dance</w:t>
      </w:r>
    </w:p>
    <w:p w14:paraId="485223F6" w14:textId="77777777" w:rsidR="00421972" w:rsidRDefault="00421972">
      <w:pPr>
        <w:pStyle w:val="BodyText"/>
        <w:spacing w:before="5"/>
        <w:rPr>
          <w:sz w:val="21"/>
        </w:rPr>
      </w:pPr>
    </w:p>
    <w:p w14:paraId="123A7900" w14:textId="77777777" w:rsidR="00FC7A15" w:rsidRDefault="00A747CB">
      <w:pPr>
        <w:pStyle w:val="BodyText"/>
        <w:spacing w:line="261" w:lineRule="auto"/>
        <w:ind w:left="205" w:right="9064"/>
        <w:rPr>
          <w:b/>
        </w:rPr>
      </w:pPr>
      <w:r>
        <w:rPr>
          <w:b/>
        </w:rPr>
        <w:t xml:space="preserve">Competition </w:t>
      </w:r>
      <w:r w:rsidR="00367C1C">
        <w:rPr>
          <w:b/>
        </w:rPr>
        <w:t>Hall B</w:t>
      </w:r>
    </w:p>
    <w:p w14:paraId="6840A64D" w14:textId="77777777" w:rsidR="00FC7A15" w:rsidRDefault="00A747CB">
      <w:pPr>
        <w:pStyle w:val="BodyText"/>
        <w:spacing w:line="261" w:lineRule="auto"/>
        <w:ind w:left="205" w:right="9064"/>
      </w:pPr>
      <w:r>
        <w:t xml:space="preserve">Juvenile Boys </w:t>
      </w:r>
      <w:r w:rsidR="00FC7A15">
        <w:t>–</w:t>
      </w:r>
      <w:r>
        <w:t xml:space="preserve"> FS</w:t>
      </w:r>
    </w:p>
    <w:p w14:paraId="1338C5BF" w14:textId="77777777" w:rsidR="00FC7A15" w:rsidRDefault="00FC7A15">
      <w:pPr>
        <w:pStyle w:val="BodyText"/>
        <w:spacing w:line="261" w:lineRule="auto"/>
        <w:ind w:left="205" w:right="9064"/>
      </w:pPr>
      <w:r>
        <w:t>Basic novice Boys</w:t>
      </w:r>
    </w:p>
    <w:p w14:paraId="0406E7D6" w14:textId="77777777" w:rsidR="00FC7A15" w:rsidRDefault="00FC7A15">
      <w:pPr>
        <w:pStyle w:val="BodyText"/>
        <w:spacing w:line="261" w:lineRule="auto"/>
        <w:ind w:left="205" w:right="9064"/>
      </w:pPr>
      <w:r>
        <w:t>Basic novice Girls</w:t>
      </w:r>
    </w:p>
    <w:p w14:paraId="17F8C01B" w14:textId="77777777" w:rsidR="00421972" w:rsidRDefault="00A747CB">
      <w:pPr>
        <w:pStyle w:val="BodyText"/>
        <w:spacing w:line="261" w:lineRule="auto"/>
        <w:ind w:left="205" w:right="9064"/>
      </w:pPr>
      <w:r>
        <w:t>Junior Girls - SP Junior Boys – SP</w:t>
      </w:r>
    </w:p>
    <w:p w14:paraId="3CEE8A99" w14:textId="77777777" w:rsidR="00421972" w:rsidRDefault="00A747CB">
      <w:pPr>
        <w:pStyle w:val="BodyText"/>
        <w:spacing w:line="264" w:lineRule="auto"/>
        <w:ind w:left="205" w:right="7856"/>
      </w:pPr>
      <w:r w:rsidRPr="00F93BE2">
        <w:t>Advanced Novices</w:t>
      </w:r>
      <w:r>
        <w:t xml:space="preserve"> Ice Dance - SD Junior Ice Dance - SD</w:t>
      </w:r>
    </w:p>
    <w:p w14:paraId="2647F1AA" w14:textId="77777777" w:rsidR="00421972" w:rsidRDefault="00A747CB">
      <w:pPr>
        <w:pStyle w:val="BodyText"/>
        <w:spacing w:line="261" w:lineRule="auto"/>
        <w:ind w:left="220" w:right="8275" w:hanging="15"/>
      </w:pPr>
      <w:r>
        <w:t>Advanced Novices Girls - FS Advanced Novices Boys – FS</w:t>
      </w:r>
    </w:p>
    <w:p w14:paraId="310ED7AE" w14:textId="77777777" w:rsidR="00421972" w:rsidRDefault="00421972">
      <w:pPr>
        <w:pStyle w:val="BodyText"/>
        <w:spacing w:before="4"/>
        <w:rPr>
          <w:sz w:val="21"/>
        </w:rPr>
      </w:pPr>
    </w:p>
    <w:p w14:paraId="21750EA5" w14:textId="77777777" w:rsidR="00421972" w:rsidRDefault="00A747CB">
      <w:pPr>
        <w:ind w:left="205"/>
        <w:rPr>
          <w:b/>
          <w:i/>
          <w:sz w:val="20"/>
        </w:rPr>
      </w:pPr>
      <w:r>
        <w:rPr>
          <w:b/>
          <w:i/>
          <w:sz w:val="20"/>
        </w:rPr>
        <w:t xml:space="preserve">Victory Ceremony for Addvances Novices </w:t>
      </w:r>
      <w:r w:rsidR="00367C1C">
        <w:rPr>
          <w:b/>
          <w:i/>
          <w:sz w:val="20"/>
        </w:rPr>
        <w:t>non on the Ice rink</w:t>
      </w:r>
    </w:p>
    <w:p w14:paraId="22BFA104" w14:textId="77777777" w:rsidR="00421972" w:rsidRDefault="00A747CB">
      <w:pPr>
        <w:spacing w:before="4" w:line="490" w:lineRule="atLeast"/>
        <w:ind w:left="205" w:right="8167"/>
        <w:rPr>
          <w:b/>
          <w:sz w:val="20"/>
        </w:rPr>
      </w:pPr>
      <w:r>
        <w:rPr>
          <w:b/>
          <w:color w:val="FF0000"/>
          <w:sz w:val="20"/>
        </w:rPr>
        <w:t>Sunday, December 1</w:t>
      </w:r>
      <w:r w:rsidR="00367C1C">
        <w:rPr>
          <w:b/>
          <w:color w:val="FF0000"/>
          <w:sz w:val="20"/>
        </w:rPr>
        <w:t>5</w:t>
      </w:r>
      <w:r>
        <w:rPr>
          <w:b/>
          <w:color w:val="FF0000"/>
          <w:sz w:val="20"/>
          <w:vertAlign w:val="superscript"/>
        </w:rPr>
        <w:t>th</w:t>
      </w:r>
      <w:r>
        <w:rPr>
          <w:b/>
          <w:color w:val="FF0000"/>
          <w:sz w:val="20"/>
        </w:rPr>
        <w:t>, 201</w:t>
      </w:r>
      <w:r w:rsidR="00367C1C">
        <w:rPr>
          <w:b/>
          <w:color w:val="FF0000"/>
          <w:sz w:val="20"/>
        </w:rPr>
        <w:t>9</w:t>
      </w:r>
      <w:r>
        <w:rPr>
          <w:b/>
          <w:color w:val="FF0000"/>
          <w:sz w:val="20"/>
        </w:rPr>
        <w:t xml:space="preserve"> </w:t>
      </w:r>
      <w:r>
        <w:rPr>
          <w:b/>
          <w:sz w:val="20"/>
        </w:rPr>
        <w:t>Practices Hall A</w:t>
      </w:r>
    </w:p>
    <w:p w14:paraId="2C90DE76" w14:textId="77777777" w:rsidR="00421972" w:rsidRDefault="00A747CB">
      <w:pPr>
        <w:pStyle w:val="BodyText"/>
        <w:spacing w:before="22" w:line="261" w:lineRule="auto"/>
        <w:ind w:left="205" w:right="9424"/>
      </w:pPr>
      <w:r>
        <w:t>Junior Girls Junior Men Junior Ice Dance</w:t>
      </w:r>
    </w:p>
    <w:p w14:paraId="4CB31DB2" w14:textId="77777777" w:rsidR="00421972" w:rsidRDefault="00421972">
      <w:pPr>
        <w:spacing w:line="261" w:lineRule="auto"/>
        <w:sectPr w:rsidR="00421972">
          <w:pgSz w:w="11910" w:h="16840"/>
          <w:pgMar w:top="880" w:right="260" w:bottom="1280" w:left="500" w:header="165" w:footer="1093" w:gutter="0"/>
          <w:cols w:space="708"/>
        </w:sectPr>
      </w:pPr>
    </w:p>
    <w:p w14:paraId="0E8724C9" w14:textId="77777777" w:rsidR="00421972" w:rsidRDefault="00421972">
      <w:pPr>
        <w:pStyle w:val="BodyText"/>
      </w:pPr>
    </w:p>
    <w:p w14:paraId="719AF4CE" w14:textId="77777777" w:rsidR="00421972" w:rsidRDefault="00421972">
      <w:pPr>
        <w:pStyle w:val="BodyText"/>
      </w:pPr>
    </w:p>
    <w:p w14:paraId="60AE6F1B" w14:textId="77777777" w:rsidR="00421972" w:rsidRDefault="00421972">
      <w:pPr>
        <w:pStyle w:val="BodyText"/>
        <w:spacing w:before="1"/>
        <w:rPr>
          <w:sz w:val="18"/>
        </w:rPr>
      </w:pPr>
    </w:p>
    <w:p w14:paraId="1EE94AC8" w14:textId="77777777" w:rsidR="00421972" w:rsidRDefault="00A747CB">
      <w:pPr>
        <w:pStyle w:val="Heading5"/>
      </w:pPr>
      <w:r>
        <w:t>Competition</w:t>
      </w:r>
      <w:r w:rsidR="00367C1C">
        <w:t xml:space="preserve"> Hall B</w:t>
      </w:r>
    </w:p>
    <w:p w14:paraId="76E6AAAD" w14:textId="77777777" w:rsidR="00421972" w:rsidRDefault="00A747CB">
      <w:pPr>
        <w:pStyle w:val="BodyText"/>
        <w:tabs>
          <w:tab w:val="left" w:pos="1415"/>
          <w:tab w:val="left" w:pos="1494"/>
        </w:tabs>
        <w:spacing w:before="19" w:line="261" w:lineRule="auto"/>
        <w:ind w:left="205" w:right="8817"/>
      </w:pPr>
      <w:r>
        <w:t xml:space="preserve">Pre - Juvenile girls 8 FS Juvenile Girls 10 FS </w:t>
      </w:r>
    </w:p>
    <w:p w14:paraId="0A2EAEC1" w14:textId="77777777" w:rsidR="00F93BE2" w:rsidRDefault="00F93BE2">
      <w:pPr>
        <w:pStyle w:val="BodyText"/>
        <w:tabs>
          <w:tab w:val="left" w:pos="1415"/>
          <w:tab w:val="left" w:pos="1494"/>
        </w:tabs>
        <w:spacing w:before="19" w:line="261" w:lineRule="auto"/>
        <w:ind w:left="205" w:right="8817"/>
      </w:pPr>
      <w:r>
        <w:t xml:space="preserve">Advanced Novices Ice Dance - FD </w:t>
      </w:r>
    </w:p>
    <w:p w14:paraId="3BF2D7FD" w14:textId="77777777" w:rsidR="00F93BE2" w:rsidRDefault="00F93BE2">
      <w:pPr>
        <w:pStyle w:val="BodyText"/>
        <w:tabs>
          <w:tab w:val="left" w:pos="1415"/>
          <w:tab w:val="left" w:pos="1494"/>
        </w:tabs>
        <w:spacing w:before="19" w:line="261" w:lineRule="auto"/>
        <w:ind w:left="205" w:right="8817"/>
      </w:pPr>
      <w:r>
        <w:t xml:space="preserve">Junior Ice Dance - FD </w:t>
      </w:r>
    </w:p>
    <w:p w14:paraId="6E54CF63" w14:textId="77777777" w:rsidR="00F93BE2" w:rsidRDefault="00F93BE2">
      <w:pPr>
        <w:pStyle w:val="BodyText"/>
        <w:spacing w:before="1" w:line="261" w:lineRule="auto"/>
        <w:ind w:left="205" w:right="7868"/>
      </w:pPr>
      <w:r>
        <w:t>Junior</w:t>
      </w:r>
      <w:r>
        <w:rPr>
          <w:spacing w:val="-3"/>
        </w:rPr>
        <w:t xml:space="preserve"> </w:t>
      </w:r>
      <w:r>
        <w:t xml:space="preserve">Girls – FS </w:t>
      </w:r>
    </w:p>
    <w:p w14:paraId="46A4F7EF" w14:textId="77777777" w:rsidR="00421972" w:rsidRDefault="00F93BE2">
      <w:pPr>
        <w:pStyle w:val="BodyText"/>
        <w:spacing w:before="1" w:line="261" w:lineRule="auto"/>
        <w:ind w:left="205" w:right="7868"/>
      </w:pPr>
      <w:r>
        <w:t>Junior</w:t>
      </w:r>
      <w:r>
        <w:rPr>
          <w:spacing w:val="-1"/>
        </w:rPr>
        <w:t xml:space="preserve"> </w:t>
      </w:r>
      <w:r>
        <w:t>Men</w:t>
      </w:r>
      <w:r>
        <w:tab/>
        <w:t xml:space="preserve">– FS </w:t>
      </w:r>
    </w:p>
    <w:p w14:paraId="41C8661D" w14:textId="77777777" w:rsidR="00421972" w:rsidRDefault="00421972">
      <w:pPr>
        <w:pStyle w:val="BodyText"/>
        <w:spacing w:before="7"/>
        <w:rPr>
          <w:sz w:val="21"/>
        </w:rPr>
      </w:pPr>
    </w:p>
    <w:p w14:paraId="40023BA7" w14:textId="77777777" w:rsidR="00421972" w:rsidRDefault="00A747CB">
      <w:pPr>
        <w:ind w:left="205"/>
        <w:rPr>
          <w:b/>
          <w:i/>
          <w:sz w:val="20"/>
        </w:rPr>
      </w:pPr>
      <w:r>
        <w:rPr>
          <w:b/>
          <w:i/>
          <w:sz w:val="20"/>
        </w:rPr>
        <w:t xml:space="preserve">Victory Ceremony for Junior </w:t>
      </w:r>
      <w:r w:rsidR="00367C1C">
        <w:rPr>
          <w:b/>
          <w:i/>
          <w:sz w:val="20"/>
        </w:rPr>
        <w:t>n</w:t>
      </w:r>
      <w:r>
        <w:rPr>
          <w:b/>
          <w:i/>
          <w:sz w:val="20"/>
        </w:rPr>
        <w:t>on</w:t>
      </w:r>
      <w:r w:rsidR="00367C1C">
        <w:rPr>
          <w:b/>
          <w:i/>
          <w:sz w:val="20"/>
        </w:rPr>
        <w:t xml:space="preserve"> on</w:t>
      </w:r>
      <w:r>
        <w:rPr>
          <w:b/>
          <w:i/>
          <w:sz w:val="20"/>
        </w:rPr>
        <w:t xml:space="preserve"> the Ice rink</w:t>
      </w:r>
    </w:p>
    <w:p w14:paraId="30B75CB2" w14:textId="77777777" w:rsidR="00421972" w:rsidRDefault="00421972">
      <w:pPr>
        <w:pStyle w:val="BodyText"/>
        <w:rPr>
          <w:b/>
          <w:i/>
        </w:rPr>
      </w:pPr>
    </w:p>
    <w:p w14:paraId="056BE924" w14:textId="77777777" w:rsidR="00421972" w:rsidRDefault="00630E9E">
      <w:pPr>
        <w:pStyle w:val="BodyText"/>
        <w:spacing w:before="8"/>
        <w:rPr>
          <w:b/>
          <w:i/>
          <w:sz w:val="21"/>
        </w:rPr>
      </w:pPr>
      <w:r>
        <w:rPr>
          <w:noProof/>
          <w:lang w:val="sk-SK" w:eastAsia="sk-SK"/>
        </w:rPr>
        <mc:AlternateContent>
          <mc:Choice Requires="wps">
            <w:drawing>
              <wp:anchor distT="0" distB="0" distL="0" distR="0" simplePos="0" relativeHeight="1432" behindDoc="0" locked="0" layoutInCell="1" allowOverlap="1" wp14:anchorId="4245B272" wp14:editId="06DB9DFA">
                <wp:simplePos x="0" y="0"/>
                <wp:positionH relativeFrom="page">
                  <wp:posOffset>435610</wp:posOffset>
                </wp:positionH>
                <wp:positionV relativeFrom="paragraph">
                  <wp:posOffset>186690</wp:posOffset>
                </wp:positionV>
                <wp:extent cx="6745605" cy="227330"/>
                <wp:effectExtent l="6985" t="6985" r="10160" b="133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EDFD97" w14:textId="77777777" w:rsidR="00B0744C" w:rsidRDefault="00B0744C">
                            <w:pPr>
                              <w:spacing w:line="319" w:lineRule="exact"/>
                              <w:ind w:left="28"/>
                              <w:rPr>
                                <w:b/>
                                <w:sz w:val="28"/>
                              </w:rPr>
                            </w:pPr>
                            <w:r>
                              <w:rPr>
                                <w:b/>
                                <w:sz w:val="28"/>
                              </w:rPr>
                              <w:t>16. COMPETITION ENTRY FORMS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5B272" id="Text Box 2" o:spid="_x0000_s1041" type="#_x0000_t202" style="position:absolute;margin-left:34.3pt;margin-top:14.7pt;width:531.15pt;height:17.9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" filled="f" strokeweight=".48pt">
                <v:textbox inset="0,0,0,0">
                  <w:txbxContent>
                    <w:p w14:paraId="62EDFD97" w14:textId="77777777" w:rsidR="00B0744C" w:rsidRDefault="00B0744C">
                      <w:pPr>
                        <w:spacing w:line="319" w:lineRule="exact"/>
                        <w:ind w:left="28"/>
                        <w:rPr>
                          <w:b/>
                          <w:sz w:val="28"/>
                        </w:rPr>
                      </w:pPr>
                      <w:r>
                        <w:rPr>
                          <w:b/>
                          <w:sz w:val="28"/>
                        </w:rPr>
                        <w:t>16. COMPETITION ENTRY FORMS OVERVIEW</w:t>
                      </w:r>
                    </w:p>
                  </w:txbxContent>
                </v:textbox>
                <w10:wrap type="topAndBottom" anchorx="page"/>
              </v:shape>
            </w:pict>
          </mc:Fallback>
        </mc:AlternateContent>
      </w:r>
    </w:p>
    <w:p w14:paraId="17DBC0B4" w14:textId="77777777" w:rsidR="00421972" w:rsidRDefault="00421972">
      <w:pPr>
        <w:pStyle w:val="BodyText"/>
        <w:spacing w:before="5"/>
        <w:rPr>
          <w:b/>
          <w:i/>
          <w:sz w:val="19"/>
        </w:rPr>
      </w:pPr>
    </w:p>
    <w:tbl>
      <w:tblPr>
        <w:tblStyle w:val="TableNormal1"/>
        <w:tblW w:w="0" w:type="auto"/>
        <w:tblInd w:w="170" w:type="dxa"/>
        <w:tblLayout w:type="fixed"/>
        <w:tblLook w:val="01E0" w:firstRow="1" w:lastRow="1" w:firstColumn="1" w:lastColumn="1" w:noHBand="0" w:noVBand="0"/>
      </w:tblPr>
      <w:tblGrid>
        <w:gridCol w:w="1001"/>
        <w:gridCol w:w="3863"/>
        <w:gridCol w:w="2876"/>
      </w:tblGrid>
      <w:tr w:rsidR="00421972" w14:paraId="63218720" w14:textId="77777777">
        <w:trPr>
          <w:trHeight w:val="437"/>
        </w:trPr>
        <w:tc>
          <w:tcPr>
            <w:tcW w:w="1001" w:type="dxa"/>
          </w:tcPr>
          <w:p w14:paraId="647C7CD3" w14:textId="77777777" w:rsidR="00421972" w:rsidRDefault="00421972">
            <w:pPr>
              <w:pStyle w:val="TableParagraph"/>
              <w:ind w:left="0"/>
              <w:rPr>
                <w:rFonts w:ascii="Times New Roman"/>
                <w:sz w:val="20"/>
              </w:rPr>
            </w:pPr>
          </w:p>
        </w:tc>
        <w:tc>
          <w:tcPr>
            <w:tcW w:w="3863" w:type="dxa"/>
          </w:tcPr>
          <w:p w14:paraId="16CD96C7" w14:textId="77777777" w:rsidR="00421972" w:rsidRDefault="00A747CB">
            <w:pPr>
              <w:pStyle w:val="TableParagraph"/>
              <w:spacing w:line="314" w:lineRule="exact"/>
              <w:ind w:left="763"/>
              <w:rPr>
                <w:b/>
                <w:sz w:val="28"/>
              </w:rPr>
            </w:pPr>
            <w:r>
              <w:rPr>
                <w:b/>
                <w:sz w:val="28"/>
              </w:rPr>
              <w:t>Form</w:t>
            </w:r>
          </w:p>
        </w:tc>
        <w:tc>
          <w:tcPr>
            <w:tcW w:w="2876" w:type="dxa"/>
          </w:tcPr>
          <w:p w14:paraId="681E07E3" w14:textId="77777777" w:rsidR="00421972" w:rsidRDefault="00A747CB">
            <w:pPr>
              <w:pStyle w:val="TableParagraph"/>
              <w:spacing w:line="314" w:lineRule="exact"/>
              <w:ind w:left="976"/>
              <w:rPr>
                <w:b/>
                <w:sz w:val="28"/>
              </w:rPr>
            </w:pPr>
            <w:r>
              <w:rPr>
                <w:b/>
                <w:sz w:val="28"/>
              </w:rPr>
              <w:t>Deadline</w:t>
            </w:r>
          </w:p>
        </w:tc>
      </w:tr>
      <w:tr w:rsidR="00421972" w14:paraId="6EC87E3C" w14:textId="77777777">
        <w:trPr>
          <w:trHeight w:val="498"/>
        </w:trPr>
        <w:tc>
          <w:tcPr>
            <w:tcW w:w="1001" w:type="dxa"/>
          </w:tcPr>
          <w:p w14:paraId="1849B38A" w14:textId="77777777" w:rsidR="00421972" w:rsidRDefault="00A747CB">
            <w:pPr>
              <w:pStyle w:val="TableParagraph"/>
              <w:spacing w:before="154"/>
              <w:ind w:left="50"/>
              <w:rPr>
                <w:sz w:val="20"/>
              </w:rPr>
            </w:pPr>
            <w:r>
              <w:rPr>
                <w:sz w:val="20"/>
              </w:rPr>
              <w:t>Form</w:t>
            </w:r>
          </w:p>
        </w:tc>
        <w:tc>
          <w:tcPr>
            <w:tcW w:w="3863" w:type="dxa"/>
          </w:tcPr>
          <w:p w14:paraId="5E797199" w14:textId="77777777" w:rsidR="00421972" w:rsidRDefault="00A747CB">
            <w:pPr>
              <w:pStyle w:val="TableParagraph"/>
              <w:spacing w:before="154"/>
              <w:ind w:left="520"/>
              <w:rPr>
                <w:sz w:val="20"/>
              </w:rPr>
            </w:pPr>
            <w:r>
              <w:rPr>
                <w:sz w:val="20"/>
              </w:rPr>
              <w:t>Preliminary Entry Form</w:t>
            </w:r>
          </w:p>
        </w:tc>
        <w:tc>
          <w:tcPr>
            <w:tcW w:w="2876" w:type="dxa"/>
          </w:tcPr>
          <w:p w14:paraId="7407EAD2" w14:textId="77777777" w:rsidR="00421972" w:rsidRDefault="00A747CB" w:rsidP="00367C1C">
            <w:pPr>
              <w:pStyle w:val="TableParagraph"/>
              <w:spacing w:before="154"/>
              <w:ind w:left="961"/>
              <w:rPr>
                <w:sz w:val="20"/>
              </w:rPr>
            </w:pPr>
            <w:r>
              <w:rPr>
                <w:sz w:val="20"/>
              </w:rPr>
              <w:t>November 15</w:t>
            </w:r>
            <w:r>
              <w:rPr>
                <w:sz w:val="20"/>
                <w:vertAlign w:val="superscript"/>
              </w:rPr>
              <w:t>th</w:t>
            </w:r>
            <w:r>
              <w:rPr>
                <w:sz w:val="20"/>
              </w:rPr>
              <w:t>, 201</w:t>
            </w:r>
            <w:r w:rsidR="00367C1C">
              <w:rPr>
                <w:sz w:val="20"/>
              </w:rPr>
              <w:t>9</w:t>
            </w:r>
          </w:p>
        </w:tc>
      </w:tr>
      <w:tr w:rsidR="00421972" w14:paraId="5705CC1B" w14:textId="77777777">
        <w:trPr>
          <w:trHeight w:val="490"/>
        </w:trPr>
        <w:tc>
          <w:tcPr>
            <w:tcW w:w="1001" w:type="dxa"/>
          </w:tcPr>
          <w:p w14:paraId="1C9FBF0E" w14:textId="77777777" w:rsidR="00421972" w:rsidRDefault="00A747CB">
            <w:pPr>
              <w:pStyle w:val="TableParagraph"/>
              <w:spacing w:before="145"/>
              <w:ind w:left="50"/>
              <w:rPr>
                <w:sz w:val="20"/>
              </w:rPr>
            </w:pPr>
            <w:r>
              <w:rPr>
                <w:sz w:val="20"/>
              </w:rPr>
              <w:t>Form</w:t>
            </w:r>
          </w:p>
        </w:tc>
        <w:tc>
          <w:tcPr>
            <w:tcW w:w="3863" w:type="dxa"/>
          </w:tcPr>
          <w:p w14:paraId="37714E48" w14:textId="77777777" w:rsidR="00421972" w:rsidRDefault="00A747CB">
            <w:pPr>
              <w:pStyle w:val="TableParagraph"/>
              <w:spacing w:before="145"/>
              <w:ind w:left="487"/>
              <w:rPr>
                <w:sz w:val="20"/>
              </w:rPr>
            </w:pPr>
            <w:r>
              <w:rPr>
                <w:sz w:val="20"/>
              </w:rPr>
              <w:t>Composition of Delegation</w:t>
            </w:r>
          </w:p>
        </w:tc>
        <w:tc>
          <w:tcPr>
            <w:tcW w:w="2876" w:type="dxa"/>
          </w:tcPr>
          <w:p w14:paraId="10D503F7" w14:textId="77777777" w:rsidR="00421972" w:rsidRDefault="00A747CB" w:rsidP="00367C1C">
            <w:pPr>
              <w:pStyle w:val="TableParagraph"/>
              <w:spacing w:before="145"/>
              <w:ind w:left="961"/>
              <w:rPr>
                <w:sz w:val="20"/>
              </w:rPr>
            </w:pPr>
            <w:r>
              <w:rPr>
                <w:sz w:val="20"/>
              </w:rPr>
              <w:t>November 20</w:t>
            </w:r>
            <w:r>
              <w:rPr>
                <w:sz w:val="20"/>
                <w:vertAlign w:val="superscript"/>
              </w:rPr>
              <w:t>th</w:t>
            </w:r>
            <w:r>
              <w:rPr>
                <w:sz w:val="20"/>
              </w:rPr>
              <w:t>, 201</w:t>
            </w:r>
            <w:r w:rsidR="00367C1C">
              <w:rPr>
                <w:sz w:val="20"/>
              </w:rPr>
              <w:t>9</w:t>
            </w:r>
          </w:p>
        </w:tc>
      </w:tr>
      <w:tr w:rsidR="00421972" w14:paraId="21916CA3" w14:textId="77777777">
        <w:trPr>
          <w:trHeight w:val="490"/>
        </w:trPr>
        <w:tc>
          <w:tcPr>
            <w:tcW w:w="1001" w:type="dxa"/>
          </w:tcPr>
          <w:p w14:paraId="14741C8D" w14:textId="77777777" w:rsidR="00421972" w:rsidRDefault="00A747CB">
            <w:pPr>
              <w:pStyle w:val="TableParagraph"/>
              <w:spacing w:before="146"/>
              <w:ind w:left="50"/>
              <w:rPr>
                <w:sz w:val="20"/>
              </w:rPr>
            </w:pPr>
            <w:r>
              <w:rPr>
                <w:sz w:val="20"/>
              </w:rPr>
              <w:t>Form</w:t>
            </w:r>
          </w:p>
        </w:tc>
        <w:tc>
          <w:tcPr>
            <w:tcW w:w="3863" w:type="dxa"/>
          </w:tcPr>
          <w:p w14:paraId="4578008C" w14:textId="77777777" w:rsidR="00421972" w:rsidRDefault="00A747CB">
            <w:pPr>
              <w:pStyle w:val="TableParagraph"/>
              <w:spacing w:before="146"/>
              <w:ind w:left="489"/>
              <w:rPr>
                <w:sz w:val="20"/>
              </w:rPr>
            </w:pPr>
            <w:r>
              <w:rPr>
                <w:sz w:val="20"/>
              </w:rPr>
              <w:t>Entry Form for Comeptitors</w:t>
            </w:r>
          </w:p>
        </w:tc>
        <w:tc>
          <w:tcPr>
            <w:tcW w:w="2876" w:type="dxa"/>
          </w:tcPr>
          <w:p w14:paraId="27B9E4F6" w14:textId="77777777" w:rsidR="00421972" w:rsidRDefault="00A747CB" w:rsidP="00367C1C">
            <w:pPr>
              <w:pStyle w:val="TableParagraph"/>
              <w:spacing w:before="146"/>
              <w:ind w:left="961"/>
              <w:rPr>
                <w:sz w:val="20"/>
              </w:rPr>
            </w:pPr>
            <w:r>
              <w:rPr>
                <w:sz w:val="20"/>
              </w:rPr>
              <w:t>November 20</w:t>
            </w:r>
            <w:r>
              <w:rPr>
                <w:sz w:val="20"/>
                <w:vertAlign w:val="superscript"/>
              </w:rPr>
              <w:t>th</w:t>
            </w:r>
            <w:r>
              <w:rPr>
                <w:sz w:val="20"/>
              </w:rPr>
              <w:t>, 201</w:t>
            </w:r>
            <w:r w:rsidR="00367C1C">
              <w:rPr>
                <w:sz w:val="20"/>
              </w:rPr>
              <w:t>9</w:t>
            </w:r>
          </w:p>
        </w:tc>
      </w:tr>
      <w:tr w:rsidR="00421972" w14:paraId="7FF2096A" w14:textId="77777777">
        <w:trPr>
          <w:trHeight w:val="490"/>
        </w:trPr>
        <w:tc>
          <w:tcPr>
            <w:tcW w:w="1001" w:type="dxa"/>
          </w:tcPr>
          <w:p w14:paraId="630176B0" w14:textId="77777777" w:rsidR="00421972" w:rsidRDefault="00A747CB">
            <w:pPr>
              <w:pStyle w:val="TableParagraph"/>
              <w:spacing w:before="145"/>
              <w:ind w:left="50"/>
              <w:rPr>
                <w:sz w:val="20"/>
              </w:rPr>
            </w:pPr>
            <w:r>
              <w:rPr>
                <w:sz w:val="20"/>
              </w:rPr>
              <w:t>Form</w:t>
            </w:r>
          </w:p>
        </w:tc>
        <w:tc>
          <w:tcPr>
            <w:tcW w:w="3863" w:type="dxa"/>
          </w:tcPr>
          <w:p w14:paraId="4A333719" w14:textId="77777777" w:rsidR="00421972" w:rsidRDefault="00A747CB">
            <w:pPr>
              <w:pStyle w:val="TableParagraph"/>
              <w:spacing w:before="145"/>
              <w:ind w:left="489"/>
              <w:rPr>
                <w:sz w:val="20"/>
              </w:rPr>
            </w:pPr>
            <w:r>
              <w:rPr>
                <w:sz w:val="20"/>
              </w:rPr>
              <w:t>Entry Form for Judges</w:t>
            </w:r>
          </w:p>
        </w:tc>
        <w:tc>
          <w:tcPr>
            <w:tcW w:w="2876" w:type="dxa"/>
          </w:tcPr>
          <w:p w14:paraId="29D588E9" w14:textId="77777777" w:rsidR="00421972" w:rsidRDefault="00A747CB" w:rsidP="00367C1C">
            <w:pPr>
              <w:pStyle w:val="TableParagraph"/>
              <w:spacing w:before="145"/>
              <w:ind w:left="961"/>
              <w:rPr>
                <w:sz w:val="20"/>
              </w:rPr>
            </w:pPr>
            <w:r>
              <w:rPr>
                <w:sz w:val="20"/>
              </w:rPr>
              <w:t>November 20</w:t>
            </w:r>
            <w:r>
              <w:rPr>
                <w:sz w:val="20"/>
                <w:vertAlign w:val="superscript"/>
              </w:rPr>
              <w:t>th</w:t>
            </w:r>
            <w:r>
              <w:rPr>
                <w:sz w:val="20"/>
              </w:rPr>
              <w:t>, 201</w:t>
            </w:r>
            <w:r w:rsidR="00367C1C">
              <w:rPr>
                <w:sz w:val="20"/>
              </w:rPr>
              <w:t>9</w:t>
            </w:r>
          </w:p>
        </w:tc>
      </w:tr>
      <w:tr w:rsidR="00421972" w14:paraId="30F39F06" w14:textId="77777777">
        <w:trPr>
          <w:trHeight w:val="490"/>
        </w:trPr>
        <w:tc>
          <w:tcPr>
            <w:tcW w:w="1001" w:type="dxa"/>
          </w:tcPr>
          <w:p w14:paraId="03601F3F" w14:textId="77777777" w:rsidR="00421972" w:rsidRDefault="00A747CB">
            <w:pPr>
              <w:pStyle w:val="TableParagraph"/>
              <w:spacing w:before="146"/>
              <w:ind w:left="50"/>
              <w:rPr>
                <w:sz w:val="20"/>
              </w:rPr>
            </w:pPr>
            <w:r>
              <w:rPr>
                <w:sz w:val="20"/>
              </w:rPr>
              <w:t>Form</w:t>
            </w:r>
          </w:p>
        </w:tc>
        <w:tc>
          <w:tcPr>
            <w:tcW w:w="3863" w:type="dxa"/>
          </w:tcPr>
          <w:p w14:paraId="199B718E" w14:textId="77777777" w:rsidR="00421972" w:rsidRDefault="00A747CB">
            <w:pPr>
              <w:pStyle w:val="TableParagraph"/>
              <w:spacing w:before="146"/>
              <w:ind w:left="489"/>
              <w:rPr>
                <w:sz w:val="20"/>
              </w:rPr>
            </w:pPr>
            <w:r>
              <w:rPr>
                <w:sz w:val="20"/>
              </w:rPr>
              <w:t>Hotel reservation request</w:t>
            </w:r>
          </w:p>
        </w:tc>
        <w:tc>
          <w:tcPr>
            <w:tcW w:w="2876" w:type="dxa"/>
          </w:tcPr>
          <w:p w14:paraId="7B601ADE" w14:textId="77777777" w:rsidR="00421972" w:rsidRDefault="00A747CB" w:rsidP="00367C1C">
            <w:pPr>
              <w:pStyle w:val="TableParagraph"/>
              <w:spacing w:before="146"/>
              <w:ind w:left="961"/>
              <w:rPr>
                <w:sz w:val="20"/>
              </w:rPr>
            </w:pPr>
            <w:r>
              <w:rPr>
                <w:sz w:val="20"/>
              </w:rPr>
              <w:t>November 20</w:t>
            </w:r>
            <w:r>
              <w:rPr>
                <w:sz w:val="20"/>
                <w:vertAlign w:val="superscript"/>
              </w:rPr>
              <w:t>th</w:t>
            </w:r>
            <w:r>
              <w:rPr>
                <w:sz w:val="20"/>
              </w:rPr>
              <w:t>, 201</w:t>
            </w:r>
            <w:r w:rsidR="00367C1C">
              <w:rPr>
                <w:sz w:val="20"/>
              </w:rPr>
              <w:t>9</w:t>
            </w:r>
          </w:p>
        </w:tc>
      </w:tr>
      <w:tr w:rsidR="00421972" w14:paraId="259F158A" w14:textId="77777777">
        <w:trPr>
          <w:trHeight w:val="491"/>
        </w:trPr>
        <w:tc>
          <w:tcPr>
            <w:tcW w:w="1001" w:type="dxa"/>
          </w:tcPr>
          <w:p w14:paraId="0D288412" w14:textId="77777777" w:rsidR="00421972" w:rsidRDefault="00A747CB">
            <w:pPr>
              <w:pStyle w:val="TableParagraph"/>
              <w:spacing w:before="145"/>
              <w:ind w:left="50"/>
              <w:rPr>
                <w:sz w:val="20"/>
              </w:rPr>
            </w:pPr>
            <w:r>
              <w:rPr>
                <w:sz w:val="20"/>
              </w:rPr>
              <w:t>Form</w:t>
            </w:r>
          </w:p>
        </w:tc>
        <w:tc>
          <w:tcPr>
            <w:tcW w:w="3863" w:type="dxa"/>
          </w:tcPr>
          <w:p w14:paraId="665F66AD" w14:textId="77777777" w:rsidR="00421972" w:rsidRDefault="00A747CB">
            <w:pPr>
              <w:pStyle w:val="TableParagraph"/>
              <w:spacing w:before="145"/>
              <w:ind w:left="489"/>
              <w:rPr>
                <w:sz w:val="20"/>
              </w:rPr>
            </w:pPr>
            <w:r>
              <w:rPr>
                <w:sz w:val="20"/>
              </w:rPr>
              <w:t>Team Travel Form</w:t>
            </w:r>
          </w:p>
        </w:tc>
        <w:tc>
          <w:tcPr>
            <w:tcW w:w="2876" w:type="dxa"/>
          </w:tcPr>
          <w:p w14:paraId="74F2E744" w14:textId="77777777" w:rsidR="00421972" w:rsidRDefault="00A747CB" w:rsidP="00367C1C">
            <w:pPr>
              <w:pStyle w:val="TableParagraph"/>
              <w:spacing w:before="145"/>
              <w:ind w:left="961"/>
              <w:rPr>
                <w:sz w:val="20"/>
              </w:rPr>
            </w:pPr>
            <w:r>
              <w:rPr>
                <w:sz w:val="20"/>
              </w:rPr>
              <w:t>November 20</w:t>
            </w:r>
            <w:r>
              <w:rPr>
                <w:sz w:val="20"/>
                <w:vertAlign w:val="superscript"/>
              </w:rPr>
              <w:t>th</w:t>
            </w:r>
            <w:r>
              <w:rPr>
                <w:sz w:val="20"/>
              </w:rPr>
              <w:t>, 201</w:t>
            </w:r>
            <w:r w:rsidR="00367C1C">
              <w:rPr>
                <w:sz w:val="20"/>
              </w:rPr>
              <w:t>9</w:t>
            </w:r>
          </w:p>
        </w:tc>
      </w:tr>
      <w:tr w:rsidR="00421972" w14:paraId="5FA58D25" w14:textId="77777777">
        <w:trPr>
          <w:trHeight w:val="490"/>
        </w:trPr>
        <w:tc>
          <w:tcPr>
            <w:tcW w:w="1001" w:type="dxa"/>
          </w:tcPr>
          <w:p w14:paraId="630A1018" w14:textId="77777777" w:rsidR="00421972" w:rsidRDefault="00A747CB">
            <w:pPr>
              <w:pStyle w:val="TableParagraph"/>
              <w:spacing w:before="146"/>
              <w:ind w:left="50"/>
              <w:rPr>
                <w:sz w:val="20"/>
              </w:rPr>
            </w:pPr>
            <w:r>
              <w:rPr>
                <w:sz w:val="20"/>
              </w:rPr>
              <w:t>Form</w:t>
            </w:r>
          </w:p>
        </w:tc>
        <w:tc>
          <w:tcPr>
            <w:tcW w:w="3863" w:type="dxa"/>
          </w:tcPr>
          <w:p w14:paraId="14185511" w14:textId="77777777" w:rsidR="00421972" w:rsidRDefault="00A747CB">
            <w:pPr>
              <w:pStyle w:val="TableParagraph"/>
              <w:spacing w:before="146"/>
              <w:ind w:left="489"/>
              <w:rPr>
                <w:sz w:val="20"/>
              </w:rPr>
            </w:pPr>
            <w:r>
              <w:rPr>
                <w:sz w:val="20"/>
              </w:rPr>
              <w:t>Program Content Form</w:t>
            </w:r>
          </w:p>
        </w:tc>
        <w:tc>
          <w:tcPr>
            <w:tcW w:w="2876" w:type="dxa"/>
          </w:tcPr>
          <w:p w14:paraId="048439AE" w14:textId="77777777" w:rsidR="00421972" w:rsidRDefault="00A747CB" w:rsidP="00367C1C">
            <w:pPr>
              <w:pStyle w:val="TableParagraph"/>
              <w:spacing w:before="146"/>
              <w:ind w:left="961"/>
              <w:rPr>
                <w:sz w:val="20"/>
              </w:rPr>
            </w:pPr>
            <w:r>
              <w:rPr>
                <w:sz w:val="20"/>
              </w:rPr>
              <w:t>November 20</w:t>
            </w:r>
            <w:r>
              <w:rPr>
                <w:sz w:val="20"/>
                <w:vertAlign w:val="superscript"/>
              </w:rPr>
              <w:t>th</w:t>
            </w:r>
            <w:r>
              <w:rPr>
                <w:sz w:val="20"/>
              </w:rPr>
              <w:t>, 201</w:t>
            </w:r>
            <w:r w:rsidR="00367C1C">
              <w:rPr>
                <w:sz w:val="20"/>
              </w:rPr>
              <w:t>9</w:t>
            </w:r>
          </w:p>
        </w:tc>
      </w:tr>
      <w:tr w:rsidR="00421972" w14:paraId="219BDE1B" w14:textId="77777777">
        <w:trPr>
          <w:trHeight w:val="490"/>
        </w:trPr>
        <w:tc>
          <w:tcPr>
            <w:tcW w:w="1001" w:type="dxa"/>
          </w:tcPr>
          <w:p w14:paraId="6D24A279" w14:textId="77777777" w:rsidR="00421972" w:rsidRDefault="00A747CB">
            <w:pPr>
              <w:pStyle w:val="TableParagraph"/>
              <w:spacing w:before="145"/>
              <w:ind w:left="50"/>
              <w:rPr>
                <w:sz w:val="20"/>
              </w:rPr>
            </w:pPr>
            <w:r>
              <w:rPr>
                <w:sz w:val="20"/>
              </w:rPr>
              <w:t>Form</w:t>
            </w:r>
          </w:p>
        </w:tc>
        <w:tc>
          <w:tcPr>
            <w:tcW w:w="3863" w:type="dxa"/>
          </w:tcPr>
          <w:p w14:paraId="3179FA96" w14:textId="77777777" w:rsidR="00421972" w:rsidRDefault="00A747CB">
            <w:pPr>
              <w:pStyle w:val="TableParagraph"/>
              <w:spacing w:before="145"/>
              <w:ind w:left="489"/>
              <w:rPr>
                <w:sz w:val="20"/>
              </w:rPr>
            </w:pPr>
            <w:r>
              <w:rPr>
                <w:sz w:val="20"/>
              </w:rPr>
              <w:t>Visa form</w:t>
            </w:r>
          </w:p>
        </w:tc>
        <w:tc>
          <w:tcPr>
            <w:tcW w:w="2876" w:type="dxa"/>
          </w:tcPr>
          <w:p w14:paraId="2F8F256F" w14:textId="77777777" w:rsidR="00421972" w:rsidRDefault="00A747CB" w:rsidP="00367C1C">
            <w:pPr>
              <w:pStyle w:val="TableParagraph"/>
              <w:spacing w:before="145"/>
              <w:ind w:left="961"/>
              <w:rPr>
                <w:sz w:val="20"/>
              </w:rPr>
            </w:pPr>
            <w:r>
              <w:rPr>
                <w:sz w:val="20"/>
              </w:rPr>
              <w:t>November 20</w:t>
            </w:r>
            <w:r>
              <w:rPr>
                <w:sz w:val="20"/>
                <w:vertAlign w:val="superscript"/>
              </w:rPr>
              <w:t>th</w:t>
            </w:r>
            <w:r>
              <w:rPr>
                <w:sz w:val="20"/>
              </w:rPr>
              <w:t>, 201</w:t>
            </w:r>
            <w:r w:rsidR="00367C1C">
              <w:rPr>
                <w:sz w:val="20"/>
              </w:rPr>
              <w:t>9</w:t>
            </w:r>
          </w:p>
        </w:tc>
      </w:tr>
      <w:tr w:rsidR="00421972" w14:paraId="4303BAD2" w14:textId="77777777">
        <w:trPr>
          <w:trHeight w:val="490"/>
        </w:trPr>
        <w:tc>
          <w:tcPr>
            <w:tcW w:w="1001" w:type="dxa"/>
          </w:tcPr>
          <w:p w14:paraId="73A46FEC" w14:textId="77777777" w:rsidR="00421972" w:rsidRDefault="00A747CB">
            <w:pPr>
              <w:pStyle w:val="TableParagraph"/>
              <w:spacing w:before="146"/>
              <w:ind w:left="50"/>
              <w:rPr>
                <w:sz w:val="20"/>
              </w:rPr>
            </w:pPr>
            <w:r>
              <w:rPr>
                <w:sz w:val="20"/>
              </w:rPr>
              <w:t>Form</w:t>
            </w:r>
          </w:p>
        </w:tc>
        <w:tc>
          <w:tcPr>
            <w:tcW w:w="3863" w:type="dxa"/>
          </w:tcPr>
          <w:p w14:paraId="0666A0D5" w14:textId="77777777" w:rsidR="00421972" w:rsidRDefault="00A747CB">
            <w:pPr>
              <w:pStyle w:val="TableParagraph"/>
              <w:spacing w:before="146"/>
              <w:ind w:left="520"/>
              <w:rPr>
                <w:sz w:val="20"/>
              </w:rPr>
            </w:pPr>
            <w:r>
              <w:rPr>
                <w:sz w:val="20"/>
              </w:rPr>
              <w:t>Unofficial practices</w:t>
            </w:r>
          </w:p>
        </w:tc>
        <w:tc>
          <w:tcPr>
            <w:tcW w:w="2876" w:type="dxa"/>
          </w:tcPr>
          <w:p w14:paraId="2A34B4AB" w14:textId="77777777" w:rsidR="00421972" w:rsidRDefault="00A747CB" w:rsidP="00367C1C">
            <w:pPr>
              <w:pStyle w:val="TableParagraph"/>
              <w:spacing w:before="146"/>
              <w:ind w:left="961"/>
              <w:rPr>
                <w:sz w:val="20"/>
              </w:rPr>
            </w:pPr>
            <w:r>
              <w:rPr>
                <w:sz w:val="20"/>
              </w:rPr>
              <w:t>November 20</w:t>
            </w:r>
            <w:r>
              <w:rPr>
                <w:sz w:val="20"/>
                <w:vertAlign w:val="superscript"/>
              </w:rPr>
              <w:t>th</w:t>
            </w:r>
            <w:r>
              <w:rPr>
                <w:sz w:val="20"/>
              </w:rPr>
              <w:t xml:space="preserve"> 201</w:t>
            </w:r>
            <w:r w:rsidR="00367C1C">
              <w:rPr>
                <w:sz w:val="20"/>
              </w:rPr>
              <w:t>9</w:t>
            </w:r>
          </w:p>
        </w:tc>
      </w:tr>
      <w:tr w:rsidR="00421972" w14:paraId="09DFF9FB" w14:textId="77777777">
        <w:trPr>
          <w:trHeight w:val="374"/>
        </w:trPr>
        <w:tc>
          <w:tcPr>
            <w:tcW w:w="1001" w:type="dxa"/>
          </w:tcPr>
          <w:p w14:paraId="0122D4B2" w14:textId="77777777" w:rsidR="00421972" w:rsidRDefault="00421972">
            <w:pPr>
              <w:pStyle w:val="TableParagraph"/>
              <w:ind w:left="0"/>
              <w:rPr>
                <w:rFonts w:ascii="Times New Roman"/>
                <w:sz w:val="20"/>
              </w:rPr>
            </w:pPr>
          </w:p>
        </w:tc>
        <w:tc>
          <w:tcPr>
            <w:tcW w:w="3863" w:type="dxa"/>
          </w:tcPr>
          <w:p w14:paraId="3046724D" w14:textId="77777777" w:rsidR="00421972" w:rsidRDefault="00A747CB">
            <w:pPr>
              <w:pStyle w:val="TableParagraph"/>
              <w:spacing w:before="145" w:line="210" w:lineRule="exact"/>
              <w:ind w:left="535"/>
              <w:rPr>
                <w:sz w:val="20"/>
              </w:rPr>
            </w:pPr>
            <w:r>
              <w:rPr>
                <w:sz w:val="20"/>
              </w:rPr>
              <w:t>Payment</w:t>
            </w:r>
          </w:p>
        </w:tc>
        <w:tc>
          <w:tcPr>
            <w:tcW w:w="2876" w:type="dxa"/>
          </w:tcPr>
          <w:p w14:paraId="199BD250" w14:textId="77777777" w:rsidR="00421972" w:rsidRDefault="005D371D" w:rsidP="00367C1C">
            <w:pPr>
              <w:pStyle w:val="TableParagraph"/>
              <w:spacing w:before="145" w:line="210" w:lineRule="exact"/>
              <w:ind w:left="961"/>
              <w:rPr>
                <w:sz w:val="20"/>
              </w:rPr>
            </w:pPr>
            <w:r>
              <w:rPr>
                <w:sz w:val="20"/>
              </w:rPr>
              <w:t>November 20</w:t>
            </w:r>
            <w:r>
              <w:rPr>
                <w:sz w:val="20"/>
                <w:vertAlign w:val="superscript"/>
              </w:rPr>
              <w:t>th</w:t>
            </w:r>
            <w:r>
              <w:rPr>
                <w:sz w:val="20"/>
              </w:rPr>
              <w:t>, 201</w:t>
            </w:r>
            <w:r w:rsidR="00367C1C">
              <w:rPr>
                <w:sz w:val="20"/>
              </w:rPr>
              <w:t>9</w:t>
            </w:r>
          </w:p>
        </w:tc>
      </w:tr>
    </w:tbl>
    <w:p w14:paraId="7085C2C6" w14:textId="77777777" w:rsidR="00A747CB" w:rsidRDefault="00A747CB"/>
    <w:sectPr w:rsidR="00A747CB">
      <w:pgSz w:w="11910" w:h="16840"/>
      <w:pgMar w:top="880" w:right="260" w:bottom="1280" w:left="500" w:header="165" w:footer="10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0948" w14:textId="77777777" w:rsidR="00C258F6" w:rsidRDefault="00C258F6">
      <w:r>
        <w:separator/>
      </w:r>
    </w:p>
  </w:endnote>
  <w:endnote w:type="continuationSeparator" w:id="0">
    <w:p w14:paraId="309A5CE5" w14:textId="77777777" w:rsidR="00C258F6" w:rsidRDefault="00C2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CFEF" w14:textId="77777777" w:rsidR="00B0744C" w:rsidRDefault="00016143">
    <w:pPr>
      <w:pStyle w:val="BodyText"/>
      <w:spacing w:line="14" w:lineRule="auto"/>
    </w:pPr>
    <w:r>
      <w:rPr>
        <w:noProof/>
        <w:lang w:val="sk-SK" w:eastAsia="sk-SK"/>
      </w:rPr>
      <w:drawing>
        <wp:anchor distT="0" distB="0" distL="114300" distR="114300" simplePos="0" relativeHeight="503299024" behindDoc="0" locked="0" layoutInCell="1" allowOverlap="1" wp14:anchorId="060DB648" wp14:editId="57169EDA">
          <wp:simplePos x="0" y="0"/>
          <wp:positionH relativeFrom="column">
            <wp:posOffset>6169025</wp:posOffset>
          </wp:positionH>
          <wp:positionV relativeFrom="paragraph">
            <wp:posOffset>60960</wp:posOffset>
          </wp:positionV>
          <wp:extent cx="466725" cy="473358"/>
          <wp:effectExtent l="0" t="0" r="0" b="3175"/>
          <wp:wrapThrough wrapText="bothSides">
            <wp:wrapPolygon edited="0">
              <wp:start x="6171" y="0"/>
              <wp:lineTo x="1763" y="2609"/>
              <wp:lineTo x="0" y="6958"/>
              <wp:lineTo x="0" y="14787"/>
              <wp:lineTo x="6171" y="20875"/>
              <wp:lineTo x="14106" y="20875"/>
              <wp:lineTo x="20278" y="14787"/>
              <wp:lineTo x="20278" y="7828"/>
              <wp:lineTo x="17633" y="1740"/>
              <wp:lineTo x="13224" y="0"/>
              <wp:lineTo x="6171" y="0"/>
            </wp:wrapPolygon>
          </wp:wrapThrough>
          <wp:docPr id="35" name="Obrázok 35" descr="Výsledok vyhľadávania obrázkov pre dopyt slovenský krasokorčuliarsky zvä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ok vyhľadávania obrázkov pre dopyt slovenský krasokorčuliarsky zväz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733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503295952" behindDoc="0" locked="0" layoutInCell="1" allowOverlap="1" wp14:anchorId="19D901F7" wp14:editId="352D225E">
          <wp:simplePos x="0" y="0"/>
          <wp:positionH relativeFrom="column">
            <wp:posOffset>-47625</wp:posOffset>
          </wp:positionH>
          <wp:positionV relativeFrom="paragraph">
            <wp:posOffset>57785</wp:posOffset>
          </wp:positionV>
          <wp:extent cx="977265" cy="542925"/>
          <wp:effectExtent l="0" t="0" r="0" b="9525"/>
          <wp:wrapThrough wrapText="bothSides">
            <wp:wrapPolygon edited="0">
              <wp:start x="0" y="0"/>
              <wp:lineTo x="0" y="21221"/>
              <wp:lineTo x="21053" y="21221"/>
              <wp:lineTo x="21053" y="0"/>
              <wp:lineTo x="0" y="0"/>
            </wp:wrapPolygon>
          </wp:wrapThrough>
          <wp:docPr id="36" name="Obrázok 36"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úvisiaci obrázo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726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503294928" behindDoc="1" locked="0" layoutInCell="1" allowOverlap="1" wp14:anchorId="1F8C4E7C" wp14:editId="64ABB8D2">
          <wp:simplePos x="0" y="0"/>
          <wp:positionH relativeFrom="column">
            <wp:posOffset>1539875</wp:posOffset>
          </wp:positionH>
          <wp:positionV relativeFrom="paragraph">
            <wp:posOffset>635</wp:posOffset>
          </wp:positionV>
          <wp:extent cx="904875" cy="633413"/>
          <wp:effectExtent l="0" t="0" r="0" b="0"/>
          <wp:wrapNone/>
          <wp:docPr id="37" name="Obrázok 37" descr="Výsledok vyhľadávania obrázkov pre dopyt bratislavský samosprávny 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bratislavský samosprávny kraj"/>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4875" cy="633413"/>
                  </a:xfrm>
                  <a:prstGeom prst="rect">
                    <a:avLst/>
                  </a:prstGeom>
                  <a:noFill/>
                  <a:ln>
                    <a:noFill/>
                  </a:ln>
                </pic:spPr>
              </pic:pic>
            </a:graphicData>
          </a:graphic>
        </wp:anchor>
      </w:drawing>
    </w:r>
    <w:r>
      <w:rPr>
        <w:noProof/>
        <w:lang w:val="sk-SK" w:eastAsia="sk-SK"/>
      </w:rPr>
      <w:drawing>
        <wp:anchor distT="0" distB="0" distL="114300" distR="114300" simplePos="0" relativeHeight="503296976" behindDoc="0" locked="0" layoutInCell="1" allowOverlap="1" wp14:anchorId="2ADE3EF6" wp14:editId="2B2221B6">
          <wp:simplePos x="0" y="0"/>
          <wp:positionH relativeFrom="column">
            <wp:posOffset>3178175</wp:posOffset>
          </wp:positionH>
          <wp:positionV relativeFrom="paragraph">
            <wp:posOffset>99695</wp:posOffset>
          </wp:positionV>
          <wp:extent cx="1006316" cy="352338"/>
          <wp:effectExtent l="0" t="0" r="3810" b="0"/>
          <wp:wrapThrough wrapText="bothSides">
            <wp:wrapPolygon edited="0">
              <wp:start x="0" y="0"/>
              <wp:lineTo x="0" y="19884"/>
              <wp:lineTo x="21273" y="19884"/>
              <wp:lineTo x="21273" y="0"/>
              <wp:lineTo x="0" y="0"/>
            </wp:wrapPolygon>
          </wp:wrapThrough>
          <wp:docPr id="38" name="Obrázok 38" descr="Výsledok vyhľadávania obrázkov pre dopyt bratisla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ok vyhľadávania obrázkov pre dopyt bratislav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6316" cy="3523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503298000" behindDoc="0" locked="0" layoutInCell="1" allowOverlap="1" wp14:anchorId="5773FB63" wp14:editId="177FEE9E">
          <wp:simplePos x="0" y="0"/>
          <wp:positionH relativeFrom="column">
            <wp:posOffset>4930775</wp:posOffset>
          </wp:positionH>
          <wp:positionV relativeFrom="paragraph">
            <wp:posOffset>45085</wp:posOffset>
          </wp:positionV>
          <wp:extent cx="485775" cy="485775"/>
          <wp:effectExtent l="0" t="0" r="9525" b="9525"/>
          <wp:wrapThrough wrapText="bothSides">
            <wp:wrapPolygon edited="0">
              <wp:start x="0" y="0"/>
              <wp:lineTo x="0" y="21176"/>
              <wp:lineTo x="21176" y="21176"/>
              <wp:lineTo x="21176" y="0"/>
              <wp:lineTo x="0" y="0"/>
            </wp:wrapPolygon>
          </wp:wrapThrough>
          <wp:docPr id="39" name="Obrázok 39" descr="Výsledok vyhľadávania obrázkov pre dopyt kšk slovan bratisla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ok vyhľadávania obrázkov pre dopyt kšk slovan bratislav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44C">
      <w:rPr>
        <w:noProof/>
        <w:lang w:val="sk-SK" w:eastAsia="sk-SK"/>
      </w:rPr>
      <mc:AlternateContent>
        <mc:Choice Requires="wps">
          <w:drawing>
            <wp:anchor distT="0" distB="0" distL="114300" distR="114300" simplePos="0" relativeHeight="503293904" behindDoc="1" locked="0" layoutInCell="1" allowOverlap="1" wp14:anchorId="21F1DB39" wp14:editId="5673D98B">
              <wp:simplePos x="0" y="0"/>
              <wp:positionH relativeFrom="page">
                <wp:posOffset>708025</wp:posOffset>
              </wp:positionH>
              <wp:positionV relativeFrom="page">
                <wp:posOffset>10178415</wp:posOffset>
              </wp:positionV>
              <wp:extent cx="194310" cy="165735"/>
              <wp:effectExtent l="317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24E5" w14:textId="77777777" w:rsidR="00B0744C" w:rsidRDefault="00B0744C">
                          <w:pPr>
                            <w:spacing w:line="245" w:lineRule="exact"/>
                            <w:ind w:left="40"/>
                            <w:rPr>
                              <w:rFonts w:ascii="Calibri"/>
                            </w:rPr>
                          </w:pPr>
                          <w:r>
                            <w:fldChar w:fldCharType="begin"/>
                          </w:r>
                          <w:r>
                            <w:rPr>
                              <w:rFonts w:ascii="Calibri"/>
                            </w:rPr>
                            <w:instrText xml:space="preserve"> PAGE </w:instrText>
                          </w:r>
                          <w:r>
                            <w:fldChar w:fldCharType="separate"/>
                          </w:r>
                          <w:r w:rsidR="0012649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1DB39" id="_x0000_t202" coordsize="21600,21600" o:spt="202" path="m,l,21600r21600,l21600,xe">
              <v:stroke joinstyle="miter"/>
              <v:path gradientshapeok="t" o:connecttype="rect"/>
            </v:shapetype>
            <v:shape id="Text Box 1" o:spid="_x0000_s1043" type="#_x0000_t202" style="position:absolute;margin-left:55.75pt;margin-top:801.45pt;width:15.3pt;height:13.05pt;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" filled="f" stroked="f">
              <v:textbox inset="0,0,0,0">
                <w:txbxContent>
                  <w:p w14:paraId="07C324E5" w14:textId="77777777" w:rsidR="00B0744C" w:rsidRDefault="00B0744C">
                    <w:pPr>
                      <w:spacing w:line="245" w:lineRule="exact"/>
                      <w:ind w:left="40"/>
                      <w:rPr>
                        <w:rFonts w:ascii="Calibri"/>
                      </w:rPr>
                    </w:pPr>
                    <w:r>
                      <w:fldChar w:fldCharType="begin"/>
                    </w:r>
                    <w:r>
                      <w:rPr>
                        <w:rFonts w:ascii="Calibri"/>
                      </w:rPr>
                      <w:instrText xml:space="preserve"> PAGE </w:instrText>
                    </w:r>
                    <w:r>
                      <w:fldChar w:fldCharType="separate"/>
                    </w:r>
                    <w:r w:rsidR="00126497">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3C24" w14:textId="77777777" w:rsidR="00C258F6" w:rsidRDefault="00C258F6">
      <w:r>
        <w:separator/>
      </w:r>
    </w:p>
  </w:footnote>
  <w:footnote w:type="continuationSeparator" w:id="0">
    <w:p w14:paraId="348CBEA5" w14:textId="77777777" w:rsidR="00C258F6" w:rsidRDefault="00C25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F33C" w14:textId="77777777" w:rsidR="00B0744C" w:rsidRDefault="009B65CF">
    <w:pPr>
      <w:pStyle w:val="BodyText"/>
      <w:spacing w:line="14" w:lineRule="auto"/>
    </w:pPr>
    <w:r>
      <w:rPr>
        <w:noProof/>
        <w:lang w:val="sk-SK" w:eastAsia="sk-SK"/>
      </w:rPr>
      <mc:AlternateContent>
        <mc:Choice Requires="wps">
          <w:drawing>
            <wp:anchor distT="0" distB="0" distL="114300" distR="114300" simplePos="0" relativeHeight="503293856" behindDoc="1" locked="0" layoutInCell="1" allowOverlap="1" wp14:anchorId="6C48308C" wp14:editId="287B5CD4">
              <wp:simplePos x="0" y="0"/>
              <wp:positionH relativeFrom="page">
                <wp:posOffset>268605</wp:posOffset>
              </wp:positionH>
              <wp:positionV relativeFrom="page">
                <wp:posOffset>140970</wp:posOffset>
              </wp:positionV>
              <wp:extent cx="1919605" cy="191135"/>
              <wp:effectExtent l="1905" t="0"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9A1AC" w14:textId="77777777" w:rsidR="00B0744C" w:rsidRDefault="00B0744C">
                          <w:pPr>
                            <w:spacing w:before="15"/>
                            <w:ind w:left="20"/>
                            <w:rPr>
                              <w:rFonts w:ascii="Calibri"/>
                            </w:rPr>
                          </w:pPr>
                          <w:r>
                            <w:rPr>
                              <w:rFonts w:ascii="Calibri"/>
                            </w:rPr>
                            <w:t>61</w:t>
                          </w:r>
                          <w:r>
                            <w:rPr>
                              <w:rFonts w:ascii="Calibri"/>
                              <w:vertAlign w:val="superscript"/>
                            </w:rPr>
                            <w:t>st</w:t>
                          </w:r>
                          <w:r>
                            <w:rPr>
                              <w:rFonts w:ascii="Calibri"/>
                            </w:rPr>
                            <w:t xml:space="preserve"> Grand Prix of Bratislava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8308C" id="_x0000_t202" coordsize="21600,21600" o:spt="202" path="m,l,21600r21600,l21600,xe">
              <v:stroke joinstyle="miter"/>
              <v:path gradientshapeok="t" o:connecttype="rect"/>
            </v:shapetype>
            <v:shape id="_x0000_s1042" type="#_x0000_t202" style="position:absolute;margin-left:21.15pt;margin-top:11.1pt;width:151.15pt;height:15.05pt;z-index:-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" filled="f" stroked="f">
              <v:textbox inset="0,0,0,0">
                <w:txbxContent>
                  <w:p w14:paraId="2289A1AC" w14:textId="77777777" w:rsidR="00B0744C" w:rsidRDefault="00B0744C">
                    <w:pPr>
                      <w:spacing w:before="15"/>
                      <w:ind w:left="20"/>
                      <w:rPr>
                        <w:rFonts w:ascii="Calibri"/>
                      </w:rPr>
                    </w:pPr>
                    <w:r>
                      <w:rPr>
                        <w:rFonts w:ascii="Calibri"/>
                      </w:rPr>
                      <w:t>61</w:t>
                    </w:r>
                    <w:r>
                      <w:rPr>
                        <w:rFonts w:ascii="Calibri"/>
                        <w:vertAlign w:val="superscript"/>
                      </w:rPr>
                      <w:t>st</w:t>
                    </w:r>
                    <w:r>
                      <w:rPr>
                        <w:rFonts w:ascii="Calibri"/>
                      </w:rPr>
                      <w:t xml:space="preserve"> Grand Prix of Bratislava 2019</w:t>
                    </w:r>
                  </w:p>
                </w:txbxContent>
              </v:textbox>
              <w10:wrap anchorx="page" anchory="page"/>
            </v:shape>
          </w:pict>
        </mc:Fallback>
      </mc:AlternateContent>
    </w:r>
    <w:r w:rsidR="00B0744C">
      <w:rPr>
        <w:noProof/>
        <w:lang w:val="sk-SK" w:eastAsia="sk-SK"/>
      </w:rPr>
      <w:drawing>
        <wp:anchor distT="0" distB="0" distL="0" distR="0" simplePos="0" relativeHeight="268412807" behindDoc="1" locked="0" layoutInCell="1" allowOverlap="1" wp14:anchorId="1FA4EF22" wp14:editId="1576B515">
          <wp:simplePos x="0" y="0"/>
          <wp:positionH relativeFrom="page">
            <wp:posOffset>5514975</wp:posOffset>
          </wp:positionH>
          <wp:positionV relativeFrom="page">
            <wp:posOffset>142874</wp:posOffset>
          </wp:positionV>
          <wp:extent cx="1806448" cy="427990"/>
          <wp:effectExtent l="0" t="0" r="0" b="0"/>
          <wp:wrapNone/>
          <wp:docPr id="3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806448" cy="427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3D2"/>
    <w:multiLevelType w:val="hybridMultilevel"/>
    <w:tmpl w:val="9488D2D0"/>
    <w:lvl w:ilvl="0" w:tplc="89BEC5A4">
      <w:numFmt w:val="bullet"/>
      <w:lvlText w:val="•"/>
      <w:lvlJc w:val="left"/>
      <w:pPr>
        <w:ind w:left="1634" w:hanging="360"/>
      </w:pPr>
      <w:rPr>
        <w:rFonts w:ascii="Arial" w:eastAsia="Arial" w:hAnsi="Arial" w:cs="Arial" w:hint="default"/>
        <w:w w:val="99"/>
        <w:sz w:val="20"/>
        <w:szCs w:val="20"/>
      </w:rPr>
    </w:lvl>
    <w:lvl w:ilvl="1" w:tplc="041B0003" w:tentative="1">
      <w:start w:val="1"/>
      <w:numFmt w:val="bullet"/>
      <w:lvlText w:val="o"/>
      <w:lvlJc w:val="left"/>
      <w:pPr>
        <w:ind w:left="2354" w:hanging="360"/>
      </w:pPr>
      <w:rPr>
        <w:rFonts w:ascii="Courier New" w:hAnsi="Courier New" w:cs="Courier New" w:hint="default"/>
      </w:rPr>
    </w:lvl>
    <w:lvl w:ilvl="2" w:tplc="041B0005" w:tentative="1">
      <w:start w:val="1"/>
      <w:numFmt w:val="bullet"/>
      <w:lvlText w:val=""/>
      <w:lvlJc w:val="left"/>
      <w:pPr>
        <w:ind w:left="3074" w:hanging="360"/>
      </w:pPr>
      <w:rPr>
        <w:rFonts w:ascii="Wingdings" w:hAnsi="Wingdings" w:hint="default"/>
      </w:rPr>
    </w:lvl>
    <w:lvl w:ilvl="3" w:tplc="041B0001" w:tentative="1">
      <w:start w:val="1"/>
      <w:numFmt w:val="bullet"/>
      <w:lvlText w:val=""/>
      <w:lvlJc w:val="left"/>
      <w:pPr>
        <w:ind w:left="3794" w:hanging="360"/>
      </w:pPr>
      <w:rPr>
        <w:rFonts w:ascii="Symbol" w:hAnsi="Symbol" w:hint="default"/>
      </w:rPr>
    </w:lvl>
    <w:lvl w:ilvl="4" w:tplc="041B0003" w:tentative="1">
      <w:start w:val="1"/>
      <w:numFmt w:val="bullet"/>
      <w:lvlText w:val="o"/>
      <w:lvlJc w:val="left"/>
      <w:pPr>
        <w:ind w:left="4514" w:hanging="360"/>
      </w:pPr>
      <w:rPr>
        <w:rFonts w:ascii="Courier New" w:hAnsi="Courier New" w:cs="Courier New" w:hint="default"/>
      </w:rPr>
    </w:lvl>
    <w:lvl w:ilvl="5" w:tplc="041B0005" w:tentative="1">
      <w:start w:val="1"/>
      <w:numFmt w:val="bullet"/>
      <w:lvlText w:val=""/>
      <w:lvlJc w:val="left"/>
      <w:pPr>
        <w:ind w:left="5234" w:hanging="360"/>
      </w:pPr>
      <w:rPr>
        <w:rFonts w:ascii="Wingdings" w:hAnsi="Wingdings" w:hint="default"/>
      </w:rPr>
    </w:lvl>
    <w:lvl w:ilvl="6" w:tplc="041B0001" w:tentative="1">
      <w:start w:val="1"/>
      <w:numFmt w:val="bullet"/>
      <w:lvlText w:val=""/>
      <w:lvlJc w:val="left"/>
      <w:pPr>
        <w:ind w:left="5954" w:hanging="360"/>
      </w:pPr>
      <w:rPr>
        <w:rFonts w:ascii="Symbol" w:hAnsi="Symbol" w:hint="default"/>
      </w:rPr>
    </w:lvl>
    <w:lvl w:ilvl="7" w:tplc="041B0003" w:tentative="1">
      <w:start w:val="1"/>
      <w:numFmt w:val="bullet"/>
      <w:lvlText w:val="o"/>
      <w:lvlJc w:val="left"/>
      <w:pPr>
        <w:ind w:left="6674" w:hanging="360"/>
      </w:pPr>
      <w:rPr>
        <w:rFonts w:ascii="Courier New" w:hAnsi="Courier New" w:cs="Courier New" w:hint="default"/>
      </w:rPr>
    </w:lvl>
    <w:lvl w:ilvl="8" w:tplc="041B0005" w:tentative="1">
      <w:start w:val="1"/>
      <w:numFmt w:val="bullet"/>
      <w:lvlText w:val=""/>
      <w:lvlJc w:val="left"/>
      <w:pPr>
        <w:ind w:left="7394" w:hanging="360"/>
      </w:pPr>
      <w:rPr>
        <w:rFonts w:ascii="Wingdings" w:hAnsi="Wingdings" w:hint="default"/>
      </w:rPr>
    </w:lvl>
  </w:abstractNum>
  <w:abstractNum w:abstractNumId="1" w15:restartNumberingAfterBreak="0">
    <w:nsid w:val="0B19614C"/>
    <w:multiLevelType w:val="hybridMultilevel"/>
    <w:tmpl w:val="6FA45FBE"/>
    <w:lvl w:ilvl="0" w:tplc="89BEC5A4">
      <w:numFmt w:val="bullet"/>
      <w:lvlText w:val="•"/>
      <w:lvlJc w:val="left"/>
      <w:pPr>
        <w:ind w:left="1323" w:hanging="360"/>
      </w:pPr>
      <w:rPr>
        <w:rFonts w:ascii="Arial" w:eastAsia="Arial" w:hAnsi="Arial" w:cs="Arial" w:hint="default"/>
        <w:w w:val="99"/>
        <w:sz w:val="20"/>
        <w:szCs w:val="20"/>
      </w:rPr>
    </w:lvl>
    <w:lvl w:ilvl="1" w:tplc="041B0003" w:tentative="1">
      <w:start w:val="1"/>
      <w:numFmt w:val="bullet"/>
      <w:lvlText w:val="o"/>
      <w:lvlJc w:val="left"/>
      <w:pPr>
        <w:ind w:left="2043" w:hanging="360"/>
      </w:pPr>
      <w:rPr>
        <w:rFonts w:ascii="Courier New" w:hAnsi="Courier New" w:cs="Courier New" w:hint="default"/>
      </w:rPr>
    </w:lvl>
    <w:lvl w:ilvl="2" w:tplc="041B0005" w:tentative="1">
      <w:start w:val="1"/>
      <w:numFmt w:val="bullet"/>
      <w:lvlText w:val=""/>
      <w:lvlJc w:val="left"/>
      <w:pPr>
        <w:ind w:left="2763" w:hanging="360"/>
      </w:pPr>
      <w:rPr>
        <w:rFonts w:ascii="Wingdings" w:hAnsi="Wingdings" w:hint="default"/>
      </w:rPr>
    </w:lvl>
    <w:lvl w:ilvl="3" w:tplc="041B0001" w:tentative="1">
      <w:start w:val="1"/>
      <w:numFmt w:val="bullet"/>
      <w:lvlText w:val=""/>
      <w:lvlJc w:val="left"/>
      <w:pPr>
        <w:ind w:left="3483" w:hanging="360"/>
      </w:pPr>
      <w:rPr>
        <w:rFonts w:ascii="Symbol" w:hAnsi="Symbol" w:hint="default"/>
      </w:rPr>
    </w:lvl>
    <w:lvl w:ilvl="4" w:tplc="041B0003" w:tentative="1">
      <w:start w:val="1"/>
      <w:numFmt w:val="bullet"/>
      <w:lvlText w:val="o"/>
      <w:lvlJc w:val="left"/>
      <w:pPr>
        <w:ind w:left="4203" w:hanging="360"/>
      </w:pPr>
      <w:rPr>
        <w:rFonts w:ascii="Courier New" w:hAnsi="Courier New" w:cs="Courier New" w:hint="default"/>
      </w:rPr>
    </w:lvl>
    <w:lvl w:ilvl="5" w:tplc="041B0005" w:tentative="1">
      <w:start w:val="1"/>
      <w:numFmt w:val="bullet"/>
      <w:lvlText w:val=""/>
      <w:lvlJc w:val="left"/>
      <w:pPr>
        <w:ind w:left="4923" w:hanging="360"/>
      </w:pPr>
      <w:rPr>
        <w:rFonts w:ascii="Wingdings" w:hAnsi="Wingdings" w:hint="default"/>
      </w:rPr>
    </w:lvl>
    <w:lvl w:ilvl="6" w:tplc="041B0001" w:tentative="1">
      <w:start w:val="1"/>
      <w:numFmt w:val="bullet"/>
      <w:lvlText w:val=""/>
      <w:lvlJc w:val="left"/>
      <w:pPr>
        <w:ind w:left="5643" w:hanging="360"/>
      </w:pPr>
      <w:rPr>
        <w:rFonts w:ascii="Symbol" w:hAnsi="Symbol" w:hint="default"/>
      </w:rPr>
    </w:lvl>
    <w:lvl w:ilvl="7" w:tplc="041B0003" w:tentative="1">
      <w:start w:val="1"/>
      <w:numFmt w:val="bullet"/>
      <w:lvlText w:val="o"/>
      <w:lvlJc w:val="left"/>
      <w:pPr>
        <w:ind w:left="6363" w:hanging="360"/>
      </w:pPr>
      <w:rPr>
        <w:rFonts w:ascii="Courier New" w:hAnsi="Courier New" w:cs="Courier New" w:hint="default"/>
      </w:rPr>
    </w:lvl>
    <w:lvl w:ilvl="8" w:tplc="041B0005" w:tentative="1">
      <w:start w:val="1"/>
      <w:numFmt w:val="bullet"/>
      <w:lvlText w:val=""/>
      <w:lvlJc w:val="left"/>
      <w:pPr>
        <w:ind w:left="7083" w:hanging="360"/>
      </w:pPr>
      <w:rPr>
        <w:rFonts w:ascii="Wingdings" w:hAnsi="Wingdings" w:hint="default"/>
      </w:rPr>
    </w:lvl>
  </w:abstractNum>
  <w:abstractNum w:abstractNumId="2" w15:restartNumberingAfterBreak="0">
    <w:nsid w:val="0DD73582"/>
    <w:multiLevelType w:val="hybridMultilevel"/>
    <w:tmpl w:val="D1B25118"/>
    <w:lvl w:ilvl="0" w:tplc="8C7E2766">
      <w:start w:val="1"/>
      <w:numFmt w:val="lowerLetter"/>
      <w:lvlText w:val="%1)"/>
      <w:lvlJc w:val="left"/>
      <w:pPr>
        <w:ind w:left="1274" w:hanging="360"/>
      </w:pPr>
      <w:rPr>
        <w:rFonts w:ascii="Arial" w:eastAsia="Arial" w:hAnsi="Arial" w:cs="Arial" w:hint="default"/>
        <w:spacing w:val="-1"/>
        <w:w w:val="99"/>
        <w:sz w:val="20"/>
        <w:szCs w:val="20"/>
      </w:rPr>
    </w:lvl>
    <w:lvl w:ilvl="1" w:tplc="CCC2E2CA">
      <w:numFmt w:val="bullet"/>
      <w:lvlText w:val="•"/>
      <w:lvlJc w:val="left"/>
      <w:pPr>
        <w:ind w:left="2266" w:hanging="360"/>
      </w:pPr>
      <w:rPr>
        <w:rFonts w:hint="default"/>
      </w:rPr>
    </w:lvl>
    <w:lvl w:ilvl="2" w:tplc="19147FEE">
      <w:numFmt w:val="bullet"/>
      <w:lvlText w:val="•"/>
      <w:lvlJc w:val="left"/>
      <w:pPr>
        <w:ind w:left="3253" w:hanging="360"/>
      </w:pPr>
      <w:rPr>
        <w:rFonts w:hint="default"/>
      </w:rPr>
    </w:lvl>
    <w:lvl w:ilvl="3" w:tplc="462EBDC4">
      <w:numFmt w:val="bullet"/>
      <w:lvlText w:val="•"/>
      <w:lvlJc w:val="left"/>
      <w:pPr>
        <w:ind w:left="4239" w:hanging="360"/>
      </w:pPr>
      <w:rPr>
        <w:rFonts w:hint="default"/>
      </w:rPr>
    </w:lvl>
    <w:lvl w:ilvl="4" w:tplc="B030A49C">
      <w:numFmt w:val="bullet"/>
      <w:lvlText w:val="•"/>
      <w:lvlJc w:val="left"/>
      <w:pPr>
        <w:ind w:left="5226" w:hanging="360"/>
      </w:pPr>
      <w:rPr>
        <w:rFonts w:hint="default"/>
      </w:rPr>
    </w:lvl>
    <w:lvl w:ilvl="5" w:tplc="97BC7478">
      <w:numFmt w:val="bullet"/>
      <w:lvlText w:val="•"/>
      <w:lvlJc w:val="left"/>
      <w:pPr>
        <w:ind w:left="6213" w:hanging="360"/>
      </w:pPr>
      <w:rPr>
        <w:rFonts w:hint="default"/>
      </w:rPr>
    </w:lvl>
    <w:lvl w:ilvl="6" w:tplc="A5A67C42">
      <w:numFmt w:val="bullet"/>
      <w:lvlText w:val="•"/>
      <w:lvlJc w:val="left"/>
      <w:pPr>
        <w:ind w:left="7199" w:hanging="360"/>
      </w:pPr>
      <w:rPr>
        <w:rFonts w:hint="default"/>
      </w:rPr>
    </w:lvl>
    <w:lvl w:ilvl="7" w:tplc="74904582">
      <w:numFmt w:val="bullet"/>
      <w:lvlText w:val="•"/>
      <w:lvlJc w:val="left"/>
      <w:pPr>
        <w:ind w:left="8186" w:hanging="360"/>
      </w:pPr>
      <w:rPr>
        <w:rFonts w:hint="default"/>
      </w:rPr>
    </w:lvl>
    <w:lvl w:ilvl="8" w:tplc="09A6773A">
      <w:numFmt w:val="bullet"/>
      <w:lvlText w:val="•"/>
      <w:lvlJc w:val="left"/>
      <w:pPr>
        <w:ind w:left="9173" w:hanging="360"/>
      </w:pPr>
      <w:rPr>
        <w:rFonts w:hint="default"/>
      </w:rPr>
    </w:lvl>
  </w:abstractNum>
  <w:abstractNum w:abstractNumId="3" w15:restartNumberingAfterBreak="0">
    <w:nsid w:val="13BB1C86"/>
    <w:multiLevelType w:val="hybridMultilevel"/>
    <w:tmpl w:val="E05E1F40"/>
    <w:lvl w:ilvl="0" w:tplc="5A54D892">
      <w:start w:val="1"/>
      <w:numFmt w:val="lowerLetter"/>
      <w:lvlText w:val="%1)"/>
      <w:lvlJc w:val="left"/>
      <w:pPr>
        <w:ind w:left="106" w:hanging="721"/>
      </w:pPr>
      <w:rPr>
        <w:rFonts w:ascii="Arial" w:eastAsia="Arial" w:hAnsi="Arial" w:cs="Arial" w:hint="default"/>
        <w:b/>
        <w:bCs/>
        <w:spacing w:val="-1"/>
        <w:w w:val="99"/>
        <w:sz w:val="20"/>
        <w:szCs w:val="20"/>
      </w:rPr>
    </w:lvl>
    <w:lvl w:ilvl="1" w:tplc="E690B17C">
      <w:numFmt w:val="bullet"/>
      <w:lvlText w:val="•"/>
      <w:lvlJc w:val="left"/>
      <w:pPr>
        <w:ind w:left="741" w:hanging="721"/>
      </w:pPr>
      <w:rPr>
        <w:rFonts w:hint="default"/>
      </w:rPr>
    </w:lvl>
    <w:lvl w:ilvl="2" w:tplc="890E7420">
      <w:numFmt w:val="bullet"/>
      <w:lvlText w:val="•"/>
      <w:lvlJc w:val="left"/>
      <w:pPr>
        <w:ind w:left="1382" w:hanging="721"/>
      </w:pPr>
      <w:rPr>
        <w:rFonts w:hint="default"/>
      </w:rPr>
    </w:lvl>
    <w:lvl w:ilvl="3" w:tplc="7BACEB68">
      <w:numFmt w:val="bullet"/>
      <w:lvlText w:val="•"/>
      <w:lvlJc w:val="left"/>
      <w:pPr>
        <w:ind w:left="2023" w:hanging="721"/>
      </w:pPr>
      <w:rPr>
        <w:rFonts w:hint="default"/>
      </w:rPr>
    </w:lvl>
    <w:lvl w:ilvl="4" w:tplc="77CC6AEA">
      <w:numFmt w:val="bullet"/>
      <w:lvlText w:val="•"/>
      <w:lvlJc w:val="left"/>
      <w:pPr>
        <w:ind w:left="2665" w:hanging="721"/>
      </w:pPr>
      <w:rPr>
        <w:rFonts w:hint="default"/>
      </w:rPr>
    </w:lvl>
    <w:lvl w:ilvl="5" w:tplc="1DFCB00A">
      <w:numFmt w:val="bullet"/>
      <w:lvlText w:val="•"/>
      <w:lvlJc w:val="left"/>
      <w:pPr>
        <w:ind w:left="3306" w:hanging="721"/>
      </w:pPr>
      <w:rPr>
        <w:rFonts w:hint="default"/>
      </w:rPr>
    </w:lvl>
    <w:lvl w:ilvl="6" w:tplc="DF8A6FC2">
      <w:numFmt w:val="bullet"/>
      <w:lvlText w:val="•"/>
      <w:lvlJc w:val="left"/>
      <w:pPr>
        <w:ind w:left="3947" w:hanging="721"/>
      </w:pPr>
      <w:rPr>
        <w:rFonts w:hint="default"/>
      </w:rPr>
    </w:lvl>
    <w:lvl w:ilvl="7" w:tplc="EA624D22">
      <w:numFmt w:val="bullet"/>
      <w:lvlText w:val="•"/>
      <w:lvlJc w:val="left"/>
      <w:pPr>
        <w:ind w:left="4589" w:hanging="721"/>
      </w:pPr>
      <w:rPr>
        <w:rFonts w:hint="default"/>
      </w:rPr>
    </w:lvl>
    <w:lvl w:ilvl="8" w:tplc="9196950E">
      <w:numFmt w:val="bullet"/>
      <w:lvlText w:val="•"/>
      <w:lvlJc w:val="left"/>
      <w:pPr>
        <w:ind w:left="5230" w:hanging="721"/>
      </w:pPr>
      <w:rPr>
        <w:rFonts w:hint="default"/>
      </w:rPr>
    </w:lvl>
  </w:abstractNum>
  <w:abstractNum w:abstractNumId="4" w15:restartNumberingAfterBreak="0">
    <w:nsid w:val="1525518B"/>
    <w:multiLevelType w:val="hybridMultilevel"/>
    <w:tmpl w:val="F4C8447A"/>
    <w:lvl w:ilvl="0" w:tplc="481CCCA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0F0205"/>
    <w:multiLevelType w:val="hybridMultilevel"/>
    <w:tmpl w:val="64AA6BA4"/>
    <w:lvl w:ilvl="0" w:tplc="0186A94C">
      <w:start w:val="1"/>
      <w:numFmt w:val="lowerLetter"/>
      <w:lvlText w:val="%1)"/>
      <w:lvlJc w:val="left"/>
      <w:pPr>
        <w:ind w:left="1300" w:hanging="360"/>
      </w:pPr>
      <w:rPr>
        <w:rFonts w:ascii="Arial" w:eastAsia="Arial" w:hAnsi="Arial" w:cs="Arial" w:hint="default"/>
        <w:spacing w:val="-1"/>
        <w:w w:val="99"/>
        <w:sz w:val="20"/>
        <w:szCs w:val="20"/>
      </w:rPr>
    </w:lvl>
    <w:lvl w:ilvl="1" w:tplc="71949BE2">
      <w:numFmt w:val="bullet"/>
      <w:lvlText w:val="•"/>
      <w:lvlJc w:val="left"/>
      <w:pPr>
        <w:ind w:left="2284" w:hanging="360"/>
      </w:pPr>
      <w:rPr>
        <w:rFonts w:hint="default"/>
      </w:rPr>
    </w:lvl>
    <w:lvl w:ilvl="2" w:tplc="A6C66A88">
      <w:numFmt w:val="bullet"/>
      <w:lvlText w:val="•"/>
      <w:lvlJc w:val="left"/>
      <w:pPr>
        <w:ind w:left="3269" w:hanging="360"/>
      </w:pPr>
      <w:rPr>
        <w:rFonts w:hint="default"/>
      </w:rPr>
    </w:lvl>
    <w:lvl w:ilvl="3" w:tplc="55FC1424">
      <w:numFmt w:val="bullet"/>
      <w:lvlText w:val="•"/>
      <w:lvlJc w:val="left"/>
      <w:pPr>
        <w:ind w:left="4253" w:hanging="360"/>
      </w:pPr>
      <w:rPr>
        <w:rFonts w:hint="default"/>
      </w:rPr>
    </w:lvl>
    <w:lvl w:ilvl="4" w:tplc="19DA0524">
      <w:numFmt w:val="bullet"/>
      <w:lvlText w:val="•"/>
      <w:lvlJc w:val="left"/>
      <w:pPr>
        <w:ind w:left="5238" w:hanging="360"/>
      </w:pPr>
      <w:rPr>
        <w:rFonts w:hint="default"/>
      </w:rPr>
    </w:lvl>
    <w:lvl w:ilvl="5" w:tplc="79EA954E">
      <w:numFmt w:val="bullet"/>
      <w:lvlText w:val="•"/>
      <w:lvlJc w:val="left"/>
      <w:pPr>
        <w:ind w:left="6223" w:hanging="360"/>
      </w:pPr>
      <w:rPr>
        <w:rFonts w:hint="default"/>
      </w:rPr>
    </w:lvl>
    <w:lvl w:ilvl="6" w:tplc="62141A2E">
      <w:numFmt w:val="bullet"/>
      <w:lvlText w:val="•"/>
      <w:lvlJc w:val="left"/>
      <w:pPr>
        <w:ind w:left="7207" w:hanging="360"/>
      </w:pPr>
      <w:rPr>
        <w:rFonts w:hint="default"/>
      </w:rPr>
    </w:lvl>
    <w:lvl w:ilvl="7" w:tplc="9ACABD70">
      <w:numFmt w:val="bullet"/>
      <w:lvlText w:val="•"/>
      <w:lvlJc w:val="left"/>
      <w:pPr>
        <w:ind w:left="8192" w:hanging="360"/>
      </w:pPr>
      <w:rPr>
        <w:rFonts w:hint="default"/>
      </w:rPr>
    </w:lvl>
    <w:lvl w:ilvl="8" w:tplc="F528B514">
      <w:numFmt w:val="bullet"/>
      <w:lvlText w:val="•"/>
      <w:lvlJc w:val="left"/>
      <w:pPr>
        <w:ind w:left="9177" w:hanging="360"/>
      </w:pPr>
      <w:rPr>
        <w:rFonts w:hint="default"/>
      </w:rPr>
    </w:lvl>
  </w:abstractNum>
  <w:abstractNum w:abstractNumId="6" w15:restartNumberingAfterBreak="0">
    <w:nsid w:val="17455D4C"/>
    <w:multiLevelType w:val="hybridMultilevel"/>
    <w:tmpl w:val="A2485264"/>
    <w:lvl w:ilvl="0" w:tplc="470854F8">
      <w:start w:val="1"/>
      <w:numFmt w:val="lowerLetter"/>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4B7F64"/>
    <w:multiLevelType w:val="hybridMultilevel"/>
    <w:tmpl w:val="D736D858"/>
    <w:lvl w:ilvl="0" w:tplc="46548714">
      <w:start w:val="1"/>
      <w:numFmt w:val="lowerLetter"/>
      <w:lvlText w:val="%1)"/>
      <w:lvlJc w:val="left"/>
      <w:pPr>
        <w:ind w:left="940" w:hanging="360"/>
      </w:pPr>
      <w:rPr>
        <w:rFonts w:ascii="Arial" w:eastAsia="Arial" w:hAnsi="Arial" w:cs="Arial" w:hint="default"/>
        <w:spacing w:val="-1"/>
        <w:w w:val="99"/>
        <w:sz w:val="20"/>
        <w:szCs w:val="20"/>
      </w:rPr>
    </w:lvl>
    <w:lvl w:ilvl="1" w:tplc="78CC9BD6">
      <w:numFmt w:val="bullet"/>
      <w:lvlText w:val="•"/>
      <w:lvlJc w:val="left"/>
      <w:pPr>
        <w:ind w:left="1960" w:hanging="360"/>
      </w:pPr>
      <w:rPr>
        <w:rFonts w:hint="default"/>
      </w:rPr>
    </w:lvl>
    <w:lvl w:ilvl="2" w:tplc="D2DCC22A">
      <w:numFmt w:val="bullet"/>
      <w:lvlText w:val="•"/>
      <w:lvlJc w:val="left"/>
      <w:pPr>
        <w:ind w:left="2981" w:hanging="360"/>
      </w:pPr>
      <w:rPr>
        <w:rFonts w:hint="default"/>
      </w:rPr>
    </w:lvl>
    <w:lvl w:ilvl="3" w:tplc="4614C8AE">
      <w:numFmt w:val="bullet"/>
      <w:lvlText w:val="•"/>
      <w:lvlJc w:val="left"/>
      <w:pPr>
        <w:ind w:left="4001" w:hanging="360"/>
      </w:pPr>
      <w:rPr>
        <w:rFonts w:hint="default"/>
      </w:rPr>
    </w:lvl>
    <w:lvl w:ilvl="4" w:tplc="4F9CA110">
      <w:numFmt w:val="bullet"/>
      <w:lvlText w:val="•"/>
      <w:lvlJc w:val="left"/>
      <w:pPr>
        <w:ind w:left="5022" w:hanging="360"/>
      </w:pPr>
      <w:rPr>
        <w:rFonts w:hint="default"/>
      </w:rPr>
    </w:lvl>
    <w:lvl w:ilvl="5" w:tplc="8CCE4DC6">
      <w:numFmt w:val="bullet"/>
      <w:lvlText w:val="•"/>
      <w:lvlJc w:val="left"/>
      <w:pPr>
        <w:ind w:left="6043" w:hanging="360"/>
      </w:pPr>
      <w:rPr>
        <w:rFonts w:hint="default"/>
      </w:rPr>
    </w:lvl>
    <w:lvl w:ilvl="6" w:tplc="003C48E2">
      <w:numFmt w:val="bullet"/>
      <w:lvlText w:val="•"/>
      <w:lvlJc w:val="left"/>
      <w:pPr>
        <w:ind w:left="7063" w:hanging="360"/>
      </w:pPr>
      <w:rPr>
        <w:rFonts w:hint="default"/>
      </w:rPr>
    </w:lvl>
    <w:lvl w:ilvl="7" w:tplc="8EC0DD38">
      <w:numFmt w:val="bullet"/>
      <w:lvlText w:val="•"/>
      <w:lvlJc w:val="left"/>
      <w:pPr>
        <w:ind w:left="8084" w:hanging="360"/>
      </w:pPr>
      <w:rPr>
        <w:rFonts w:hint="default"/>
      </w:rPr>
    </w:lvl>
    <w:lvl w:ilvl="8" w:tplc="2ECA43FC">
      <w:numFmt w:val="bullet"/>
      <w:lvlText w:val="•"/>
      <w:lvlJc w:val="left"/>
      <w:pPr>
        <w:ind w:left="9105" w:hanging="360"/>
      </w:pPr>
      <w:rPr>
        <w:rFonts w:hint="default"/>
      </w:rPr>
    </w:lvl>
  </w:abstractNum>
  <w:abstractNum w:abstractNumId="8" w15:restartNumberingAfterBreak="0">
    <w:nsid w:val="1FB6459C"/>
    <w:multiLevelType w:val="hybridMultilevel"/>
    <w:tmpl w:val="C60AFB4E"/>
    <w:lvl w:ilvl="0" w:tplc="82FC743E">
      <w:start w:val="1"/>
      <w:numFmt w:val="lowerLetter"/>
      <w:lvlText w:val="%1)"/>
      <w:lvlJc w:val="left"/>
      <w:pPr>
        <w:ind w:left="862" w:hanging="360"/>
      </w:pPr>
      <w:rPr>
        <w:b/>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202B5940"/>
    <w:multiLevelType w:val="hybridMultilevel"/>
    <w:tmpl w:val="78BC5D7E"/>
    <w:lvl w:ilvl="0" w:tplc="2C9EF364">
      <w:numFmt w:val="bullet"/>
      <w:lvlText w:val="-"/>
      <w:lvlJc w:val="left"/>
      <w:pPr>
        <w:ind w:left="1036" w:hanging="123"/>
      </w:pPr>
      <w:rPr>
        <w:rFonts w:ascii="Arial" w:eastAsia="Arial" w:hAnsi="Arial" w:cs="Arial" w:hint="default"/>
        <w:w w:val="99"/>
        <w:sz w:val="20"/>
        <w:szCs w:val="20"/>
      </w:rPr>
    </w:lvl>
    <w:lvl w:ilvl="1" w:tplc="F74CA322">
      <w:numFmt w:val="bullet"/>
      <w:lvlText w:val="•"/>
      <w:lvlJc w:val="left"/>
      <w:pPr>
        <w:ind w:left="2050" w:hanging="123"/>
      </w:pPr>
      <w:rPr>
        <w:rFonts w:hint="default"/>
      </w:rPr>
    </w:lvl>
    <w:lvl w:ilvl="2" w:tplc="D8F260C8">
      <w:numFmt w:val="bullet"/>
      <w:lvlText w:val="•"/>
      <w:lvlJc w:val="left"/>
      <w:pPr>
        <w:ind w:left="3061" w:hanging="123"/>
      </w:pPr>
      <w:rPr>
        <w:rFonts w:hint="default"/>
      </w:rPr>
    </w:lvl>
    <w:lvl w:ilvl="3" w:tplc="67AEF3AA">
      <w:numFmt w:val="bullet"/>
      <w:lvlText w:val="•"/>
      <w:lvlJc w:val="left"/>
      <w:pPr>
        <w:ind w:left="4071" w:hanging="123"/>
      </w:pPr>
      <w:rPr>
        <w:rFonts w:hint="default"/>
      </w:rPr>
    </w:lvl>
    <w:lvl w:ilvl="4" w:tplc="62F270DE">
      <w:numFmt w:val="bullet"/>
      <w:lvlText w:val="•"/>
      <w:lvlJc w:val="left"/>
      <w:pPr>
        <w:ind w:left="5082" w:hanging="123"/>
      </w:pPr>
      <w:rPr>
        <w:rFonts w:hint="default"/>
      </w:rPr>
    </w:lvl>
    <w:lvl w:ilvl="5" w:tplc="5B041DAC">
      <w:numFmt w:val="bullet"/>
      <w:lvlText w:val="•"/>
      <w:lvlJc w:val="left"/>
      <w:pPr>
        <w:ind w:left="6093" w:hanging="123"/>
      </w:pPr>
      <w:rPr>
        <w:rFonts w:hint="default"/>
      </w:rPr>
    </w:lvl>
    <w:lvl w:ilvl="6" w:tplc="A1E2EA32">
      <w:numFmt w:val="bullet"/>
      <w:lvlText w:val="•"/>
      <w:lvlJc w:val="left"/>
      <w:pPr>
        <w:ind w:left="7103" w:hanging="123"/>
      </w:pPr>
      <w:rPr>
        <w:rFonts w:hint="default"/>
      </w:rPr>
    </w:lvl>
    <w:lvl w:ilvl="7" w:tplc="10DAFEF4">
      <w:numFmt w:val="bullet"/>
      <w:lvlText w:val="•"/>
      <w:lvlJc w:val="left"/>
      <w:pPr>
        <w:ind w:left="8114" w:hanging="123"/>
      </w:pPr>
      <w:rPr>
        <w:rFonts w:hint="default"/>
      </w:rPr>
    </w:lvl>
    <w:lvl w:ilvl="8" w:tplc="98C2D2A2">
      <w:numFmt w:val="bullet"/>
      <w:lvlText w:val="•"/>
      <w:lvlJc w:val="left"/>
      <w:pPr>
        <w:ind w:left="9125" w:hanging="123"/>
      </w:pPr>
      <w:rPr>
        <w:rFonts w:hint="default"/>
      </w:rPr>
    </w:lvl>
  </w:abstractNum>
  <w:abstractNum w:abstractNumId="10" w15:restartNumberingAfterBreak="0">
    <w:nsid w:val="23A22A52"/>
    <w:multiLevelType w:val="hybridMultilevel"/>
    <w:tmpl w:val="0EBA439A"/>
    <w:lvl w:ilvl="0" w:tplc="6508579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AC2246"/>
    <w:multiLevelType w:val="hybridMultilevel"/>
    <w:tmpl w:val="433EF9CA"/>
    <w:lvl w:ilvl="0" w:tplc="89BEC5A4">
      <w:numFmt w:val="bullet"/>
      <w:lvlText w:val="•"/>
      <w:lvlJc w:val="left"/>
      <w:pPr>
        <w:ind w:left="826" w:hanging="360"/>
      </w:pPr>
      <w:rPr>
        <w:rFonts w:ascii="Arial" w:eastAsia="Arial" w:hAnsi="Arial" w:cs="Arial" w:hint="default"/>
        <w:w w:val="99"/>
        <w:sz w:val="20"/>
        <w:szCs w:val="20"/>
      </w:rPr>
    </w:lvl>
    <w:lvl w:ilvl="1" w:tplc="041B0003" w:tentative="1">
      <w:start w:val="1"/>
      <w:numFmt w:val="bullet"/>
      <w:lvlText w:val="o"/>
      <w:lvlJc w:val="left"/>
      <w:pPr>
        <w:ind w:left="1546" w:hanging="360"/>
      </w:pPr>
      <w:rPr>
        <w:rFonts w:ascii="Courier New" w:hAnsi="Courier New" w:cs="Courier New" w:hint="default"/>
      </w:rPr>
    </w:lvl>
    <w:lvl w:ilvl="2" w:tplc="041B0005" w:tentative="1">
      <w:start w:val="1"/>
      <w:numFmt w:val="bullet"/>
      <w:lvlText w:val=""/>
      <w:lvlJc w:val="left"/>
      <w:pPr>
        <w:ind w:left="2266" w:hanging="360"/>
      </w:pPr>
      <w:rPr>
        <w:rFonts w:ascii="Wingdings" w:hAnsi="Wingdings" w:hint="default"/>
      </w:rPr>
    </w:lvl>
    <w:lvl w:ilvl="3" w:tplc="041B0001" w:tentative="1">
      <w:start w:val="1"/>
      <w:numFmt w:val="bullet"/>
      <w:lvlText w:val=""/>
      <w:lvlJc w:val="left"/>
      <w:pPr>
        <w:ind w:left="2986" w:hanging="360"/>
      </w:pPr>
      <w:rPr>
        <w:rFonts w:ascii="Symbol" w:hAnsi="Symbol" w:hint="default"/>
      </w:rPr>
    </w:lvl>
    <w:lvl w:ilvl="4" w:tplc="041B0003" w:tentative="1">
      <w:start w:val="1"/>
      <w:numFmt w:val="bullet"/>
      <w:lvlText w:val="o"/>
      <w:lvlJc w:val="left"/>
      <w:pPr>
        <w:ind w:left="3706" w:hanging="360"/>
      </w:pPr>
      <w:rPr>
        <w:rFonts w:ascii="Courier New" w:hAnsi="Courier New" w:cs="Courier New" w:hint="default"/>
      </w:rPr>
    </w:lvl>
    <w:lvl w:ilvl="5" w:tplc="041B0005" w:tentative="1">
      <w:start w:val="1"/>
      <w:numFmt w:val="bullet"/>
      <w:lvlText w:val=""/>
      <w:lvlJc w:val="left"/>
      <w:pPr>
        <w:ind w:left="4426" w:hanging="360"/>
      </w:pPr>
      <w:rPr>
        <w:rFonts w:ascii="Wingdings" w:hAnsi="Wingdings" w:hint="default"/>
      </w:rPr>
    </w:lvl>
    <w:lvl w:ilvl="6" w:tplc="041B0001" w:tentative="1">
      <w:start w:val="1"/>
      <w:numFmt w:val="bullet"/>
      <w:lvlText w:val=""/>
      <w:lvlJc w:val="left"/>
      <w:pPr>
        <w:ind w:left="5146" w:hanging="360"/>
      </w:pPr>
      <w:rPr>
        <w:rFonts w:ascii="Symbol" w:hAnsi="Symbol" w:hint="default"/>
      </w:rPr>
    </w:lvl>
    <w:lvl w:ilvl="7" w:tplc="041B0003" w:tentative="1">
      <w:start w:val="1"/>
      <w:numFmt w:val="bullet"/>
      <w:lvlText w:val="o"/>
      <w:lvlJc w:val="left"/>
      <w:pPr>
        <w:ind w:left="5866" w:hanging="360"/>
      </w:pPr>
      <w:rPr>
        <w:rFonts w:ascii="Courier New" w:hAnsi="Courier New" w:cs="Courier New" w:hint="default"/>
      </w:rPr>
    </w:lvl>
    <w:lvl w:ilvl="8" w:tplc="041B0005" w:tentative="1">
      <w:start w:val="1"/>
      <w:numFmt w:val="bullet"/>
      <w:lvlText w:val=""/>
      <w:lvlJc w:val="left"/>
      <w:pPr>
        <w:ind w:left="6586" w:hanging="360"/>
      </w:pPr>
      <w:rPr>
        <w:rFonts w:ascii="Wingdings" w:hAnsi="Wingdings" w:hint="default"/>
      </w:rPr>
    </w:lvl>
  </w:abstractNum>
  <w:abstractNum w:abstractNumId="12" w15:restartNumberingAfterBreak="0">
    <w:nsid w:val="2C015138"/>
    <w:multiLevelType w:val="hybridMultilevel"/>
    <w:tmpl w:val="0BAC125E"/>
    <w:lvl w:ilvl="0" w:tplc="89BEC5A4">
      <w:numFmt w:val="bullet"/>
      <w:lvlText w:val="•"/>
      <w:lvlJc w:val="left"/>
      <w:pPr>
        <w:ind w:left="720" w:hanging="360"/>
      </w:pPr>
      <w:rPr>
        <w:rFonts w:ascii="Arial" w:eastAsia="Arial" w:hAnsi="Arial" w:cs="Arial" w:hint="default"/>
        <w:w w:val="99"/>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E2672A"/>
    <w:multiLevelType w:val="hybridMultilevel"/>
    <w:tmpl w:val="2940E876"/>
    <w:lvl w:ilvl="0" w:tplc="88827DD2">
      <w:numFmt w:val="bullet"/>
      <w:lvlText w:val="-"/>
      <w:lvlJc w:val="left"/>
      <w:pPr>
        <w:ind w:left="342" w:hanging="123"/>
      </w:pPr>
      <w:rPr>
        <w:rFonts w:ascii="Arial" w:eastAsia="Arial" w:hAnsi="Arial" w:cs="Arial" w:hint="default"/>
        <w:w w:val="99"/>
        <w:sz w:val="20"/>
        <w:szCs w:val="20"/>
      </w:rPr>
    </w:lvl>
    <w:lvl w:ilvl="1" w:tplc="89BEC5A4">
      <w:numFmt w:val="bullet"/>
      <w:lvlText w:val="•"/>
      <w:lvlJc w:val="left"/>
      <w:pPr>
        <w:ind w:left="1038" w:hanging="125"/>
      </w:pPr>
      <w:rPr>
        <w:rFonts w:ascii="Arial" w:eastAsia="Arial" w:hAnsi="Arial" w:cs="Arial" w:hint="default"/>
        <w:w w:val="99"/>
        <w:sz w:val="20"/>
        <w:szCs w:val="20"/>
      </w:rPr>
    </w:lvl>
    <w:lvl w:ilvl="2" w:tplc="CE90FE10">
      <w:numFmt w:val="bullet"/>
      <w:lvlText w:val="•"/>
      <w:lvlJc w:val="left"/>
      <w:pPr>
        <w:ind w:left="2162" w:hanging="125"/>
      </w:pPr>
      <w:rPr>
        <w:rFonts w:hint="default"/>
      </w:rPr>
    </w:lvl>
    <w:lvl w:ilvl="3" w:tplc="63C29A90">
      <w:numFmt w:val="bullet"/>
      <w:lvlText w:val="•"/>
      <w:lvlJc w:val="left"/>
      <w:pPr>
        <w:ind w:left="3285" w:hanging="125"/>
      </w:pPr>
      <w:rPr>
        <w:rFonts w:hint="default"/>
      </w:rPr>
    </w:lvl>
    <w:lvl w:ilvl="4" w:tplc="149A9C6E">
      <w:numFmt w:val="bullet"/>
      <w:lvlText w:val="•"/>
      <w:lvlJc w:val="left"/>
      <w:pPr>
        <w:ind w:left="4408" w:hanging="125"/>
      </w:pPr>
      <w:rPr>
        <w:rFonts w:hint="default"/>
      </w:rPr>
    </w:lvl>
    <w:lvl w:ilvl="5" w:tplc="C7DCC004">
      <w:numFmt w:val="bullet"/>
      <w:lvlText w:val="•"/>
      <w:lvlJc w:val="left"/>
      <w:pPr>
        <w:ind w:left="5531" w:hanging="125"/>
      </w:pPr>
      <w:rPr>
        <w:rFonts w:hint="default"/>
      </w:rPr>
    </w:lvl>
    <w:lvl w:ilvl="6" w:tplc="FFB80316">
      <w:numFmt w:val="bullet"/>
      <w:lvlText w:val="•"/>
      <w:lvlJc w:val="left"/>
      <w:pPr>
        <w:ind w:left="6654" w:hanging="125"/>
      </w:pPr>
      <w:rPr>
        <w:rFonts w:hint="default"/>
      </w:rPr>
    </w:lvl>
    <w:lvl w:ilvl="7" w:tplc="D090A7E2">
      <w:numFmt w:val="bullet"/>
      <w:lvlText w:val="•"/>
      <w:lvlJc w:val="left"/>
      <w:pPr>
        <w:ind w:left="7777" w:hanging="125"/>
      </w:pPr>
      <w:rPr>
        <w:rFonts w:hint="default"/>
      </w:rPr>
    </w:lvl>
    <w:lvl w:ilvl="8" w:tplc="365E2DF2">
      <w:numFmt w:val="bullet"/>
      <w:lvlText w:val="•"/>
      <w:lvlJc w:val="left"/>
      <w:pPr>
        <w:ind w:left="8900" w:hanging="125"/>
      </w:pPr>
      <w:rPr>
        <w:rFonts w:hint="default"/>
      </w:rPr>
    </w:lvl>
  </w:abstractNum>
  <w:abstractNum w:abstractNumId="14" w15:restartNumberingAfterBreak="0">
    <w:nsid w:val="31821018"/>
    <w:multiLevelType w:val="hybridMultilevel"/>
    <w:tmpl w:val="ACBE6E46"/>
    <w:lvl w:ilvl="0" w:tplc="EC3C4A9E">
      <w:start w:val="1"/>
      <w:numFmt w:val="lowerLetter"/>
      <w:lvlText w:val="%1)"/>
      <w:lvlJc w:val="left"/>
      <w:pPr>
        <w:ind w:left="862" w:hanging="360"/>
      </w:pPr>
      <w:rPr>
        <w:b/>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338C3264"/>
    <w:multiLevelType w:val="hybridMultilevel"/>
    <w:tmpl w:val="FC12EB5E"/>
    <w:lvl w:ilvl="0" w:tplc="CD04C43E">
      <w:numFmt w:val="bullet"/>
      <w:lvlText w:val=""/>
      <w:lvlJc w:val="left"/>
      <w:pPr>
        <w:ind w:left="720" w:hanging="360"/>
      </w:pPr>
      <w:rPr>
        <w:rFonts w:ascii="Symbol" w:eastAsiaTheme="minorHAns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4BA143E"/>
    <w:multiLevelType w:val="hybridMultilevel"/>
    <w:tmpl w:val="696A6D7E"/>
    <w:lvl w:ilvl="0" w:tplc="16727F6A">
      <w:numFmt w:val="bullet"/>
      <w:lvlText w:val="-"/>
      <w:lvlJc w:val="left"/>
      <w:pPr>
        <w:ind w:left="940" w:hanging="360"/>
      </w:pPr>
      <w:rPr>
        <w:rFonts w:ascii="Calibri" w:eastAsia="Calibri" w:hAnsi="Calibri" w:cs="Calibri" w:hint="default"/>
        <w:w w:val="99"/>
        <w:sz w:val="20"/>
        <w:szCs w:val="20"/>
      </w:rPr>
    </w:lvl>
    <w:lvl w:ilvl="1" w:tplc="A3F46722">
      <w:numFmt w:val="bullet"/>
      <w:lvlText w:val="•"/>
      <w:lvlJc w:val="left"/>
      <w:pPr>
        <w:ind w:left="1960" w:hanging="360"/>
      </w:pPr>
      <w:rPr>
        <w:rFonts w:hint="default"/>
      </w:rPr>
    </w:lvl>
    <w:lvl w:ilvl="2" w:tplc="1752F3C6">
      <w:numFmt w:val="bullet"/>
      <w:lvlText w:val="•"/>
      <w:lvlJc w:val="left"/>
      <w:pPr>
        <w:ind w:left="2981" w:hanging="360"/>
      </w:pPr>
      <w:rPr>
        <w:rFonts w:hint="default"/>
      </w:rPr>
    </w:lvl>
    <w:lvl w:ilvl="3" w:tplc="9028E45C">
      <w:numFmt w:val="bullet"/>
      <w:lvlText w:val="•"/>
      <w:lvlJc w:val="left"/>
      <w:pPr>
        <w:ind w:left="4001" w:hanging="360"/>
      </w:pPr>
      <w:rPr>
        <w:rFonts w:hint="default"/>
      </w:rPr>
    </w:lvl>
    <w:lvl w:ilvl="4" w:tplc="2F4AA72A">
      <w:numFmt w:val="bullet"/>
      <w:lvlText w:val="•"/>
      <w:lvlJc w:val="left"/>
      <w:pPr>
        <w:ind w:left="5022" w:hanging="360"/>
      </w:pPr>
      <w:rPr>
        <w:rFonts w:hint="default"/>
      </w:rPr>
    </w:lvl>
    <w:lvl w:ilvl="5" w:tplc="80744C3C">
      <w:numFmt w:val="bullet"/>
      <w:lvlText w:val="•"/>
      <w:lvlJc w:val="left"/>
      <w:pPr>
        <w:ind w:left="6043" w:hanging="360"/>
      </w:pPr>
      <w:rPr>
        <w:rFonts w:hint="default"/>
      </w:rPr>
    </w:lvl>
    <w:lvl w:ilvl="6" w:tplc="19229A6C">
      <w:numFmt w:val="bullet"/>
      <w:lvlText w:val="•"/>
      <w:lvlJc w:val="left"/>
      <w:pPr>
        <w:ind w:left="7063" w:hanging="360"/>
      </w:pPr>
      <w:rPr>
        <w:rFonts w:hint="default"/>
      </w:rPr>
    </w:lvl>
    <w:lvl w:ilvl="7" w:tplc="927E7C52">
      <w:numFmt w:val="bullet"/>
      <w:lvlText w:val="•"/>
      <w:lvlJc w:val="left"/>
      <w:pPr>
        <w:ind w:left="8084" w:hanging="360"/>
      </w:pPr>
      <w:rPr>
        <w:rFonts w:hint="default"/>
      </w:rPr>
    </w:lvl>
    <w:lvl w:ilvl="8" w:tplc="D60C016E">
      <w:numFmt w:val="bullet"/>
      <w:lvlText w:val="•"/>
      <w:lvlJc w:val="left"/>
      <w:pPr>
        <w:ind w:left="9105" w:hanging="360"/>
      </w:pPr>
      <w:rPr>
        <w:rFonts w:hint="default"/>
      </w:rPr>
    </w:lvl>
  </w:abstractNum>
  <w:abstractNum w:abstractNumId="17" w15:restartNumberingAfterBreak="0">
    <w:nsid w:val="373767BA"/>
    <w:multiLevelType w:val="hybridMultilevel"/>
    <w:tmpl w:val="10445104"/>
    <w:lvl w:ilvl="0" w:tplc="9AE01B6C">
      <w:start w:val="1"/>
      <w:numFmt w:val="lowerLetter"/>
      <w:lvlText w:val="%1)"/>
      <w:lvlJc w:val="left"/>
      <w:pPr>
        <w:ind w:left="940" w:hanging="360"/>
      </w:pPr>
      <w:rPr>
        <w:rFonts w:ascii="Arial" w:eastAsia="Arial" w:hAnsi="Arial" w:cs="Arial" w:hint="default"/>
        <w:spacing w:val="-1"/>
        <w:w w:val="99"/>
        <w:sz w:val="20"/>
        <w:szCs w:val="20"/>
      </w:rPr>
    </w:lvl>
    <w:lvl w:ilvl="1" w:tplc="61D4879A">
      <w:numFmt w:val="bullet"/>
      <w:lvlText w:val="•"/>
      <w:lvlJc w:val="left"/>
      <w:pPr>
        <w:ind w:left="1960" w:hanging="360"/>
      </w:pPr>
      <w:rPr>
        <w:rFonts w:hint="default"/>
      </w:rPr>
    </w:lvl>
    <w:lvl w:ilvl="2" w:tplc="B35430DE">
      <w:numFmt w:val="bullet"/>
      <w:lvlText w:val="•"/>
      <w:lvlJc w:val="left"/>
      <w:pPr>
        <w:ind w:left="2981" w:hanging="360"/>
      </w:pPr>
      <w:rPr>
        <w:rFonts w:hint="default"/>
      </w:rPr>
    </w:lvl>
    <w:lvl w:ilvl="3" w:tplc="2A52E49C">
      <w:numFmt w:val="bullet"/>
      <w:lvlText w:val="•"/>
      <w:lvlJc w:val="left"/>
      <w:pPr>
        <w:ind w:left="4001" w:hanging="360"/>
      </w:pPr>
      <w:rPr>
        <w:rFonts w:hint="default"/>
      </w:rPr>
    </w:lvl>
    <w:lvl w:ilvl="4" w:tplc="F38AAEA4">
      <w:numFmt w:val="bullet"/>
      <w:lvlText w:val="•"/>
      <w:lvlJc w:val="left"/>
      <w:pPr>
        <w:ind w:left="5022" w:hanging="360"/>
      </w:pPr>
      <w:rPr>
        <w:rFonts w:hint="default"/>
      </w:rPr>
    </w:lvl>
    <w:lvl w:ilvl="5" w:tplc="7364346A">
      <w:numFmt w:val="bullet"/>
      <w:lvlText w:val="•"/>
      <w:lvlJc w:val="left"/>
      <w:pPr>
        <w:ind w:left="6043" w:hanging="360"/>
      </w:pPr>
      <w:rPr>
        <w:rFonts w:hint="default"/>
      </w:rPr>
    </w:lvl>
    <w:lvl w:ilvl="6" w:tplc="4EA44FD8">
      <w:numFmt w:val="bullet"/>
      <w:lvlText w:val="•"/>
      <w:lvlJc w:val="left"/>
      <w:pPr>
        <w:ind w:left="7063" w:hanging="360"/>
      </w:pPr>
      <w:rPr>
        <w:rFonts w:hint="default"/>
      </w:rPr>
    </w:lvl>
    <w:lvl w:ilvl="7" w:tplc="87207038">
      <w:numFmt w:val="bullet"/>
      <w:lvlText w:val="•"/>
      <w:lvlJc w:val="left"/>
      <w:pPr>
        <w:ind w:left="8084" w:hanging="360"/>
      </w:pPr>
      <w:rPr>
        <w:rFonts w:hint="default"/>
      </w:rPr>
    </w:lvl>
    <w:lvl w:ilvl="8" w:tplc="B60ECE5C">
      <w:numFmt w:val="bullet"/>
      <w:lvlText w:val="•"/>
      <w:lvlJc w:val="left"/>
      <w:pPr>
        <w:ind w:left="9105" w:hanging="360"/>
      </w:pPr>
      <w:rPr>
        <w:rFonts w:hint="default"/>
      </w:rPr>
    </w:lvl>
  </w:abstractNum>
  <w:abstractNum w:abstractNumId="18" w15:restartNumberingAfterBreak="0">
    <w:nsid w:val="37602C44"/>
    <w:multiLevelType w:val="hybridMultilevel"/>
    <w:tmpl w:val="5C9658A6"/>
    <w:lvl w:ilvl="0" w:tplc="3B1CFE1A">
      <w:start w:val="1"/>
      <w:numFmt w:val="lowerLetter"/>
      <w:lvlText w:val="%1)"/>
      <w:lvlJc w:val="left"/>
      <w:pPr>
        <w:ind w:left="923" w:hanging="747"/>
      </w:pPr>
      <w:rPr>
        <w:rFonts w:ascii="Arial" w:eastAsia="Arial" w:hAnsi="Arial" w:cs="Arial" w:hint="default"/>
        <w:b/>
        <w:bCs/>
        <w:spacing w:val="-1"/>
        <w:w w:val="99"/>
        <w:sz w:val="20"/>
        <w:szCs w:val="20"/>
      </w:rPr>
    </w:lvl>
    <w:lvl w:ilvl="1" w:tplc="97D8D71C">
      <w:numFmt w:val="bullet"/>
      <w:lvlText w:val="•"/>
      <w:lvlJc w:val="left"/>
      <w:pPr>
        <w:ind w:left="1942" w:hanging="747"/>
      </w:pPr>
      <w:rPr>
        <w:rFonts w:hint="default"/>
      </w:rPr>
    </w:lvl>
    <w:lvl w:ilvl="2" w:tplc="DCDA2234">
      <w:numFmt w:val="bullet"/>
      <w:lvlText w:val="•"/>
      <w:lvlJc w:val="left"/>
      <w:pPr>
        <w:ind w:left="2965" w:hanging="747"/>
      </w:pPr>
      <w:rPr>
        <w:rFonts w:hint="default"/>
      </w:rPr>
    </w:lvl>
    <w:lvl w:ilvl="3" w:tplc="8FFC3D80">
      <w:numFmt w:val="bullet"/>
      <w:lvlText w:val="•"/>
      <w:lvlJc w:val="left"/>
      <w:pPr>
        <w:ind w:left="3987" w:hanging="747"/>
      </w:pPr>
      <w:rPr>
        <w:rFonts w:hint="default"/>
      </w:rPr>
    </w:lvl>
    <w:lvl w:ilvl="4" w:tplc="BCFEE676">
      <w:numFmt w:val="bullet"/>
      <w:lvlText w:val="•"/>
      <w:lvlJc w:val="left"/>
      <w:pPr>
        <w:ind w:left="5010" w:hanging="747"/>
      </w:pPr>
      <w:rPr>
        <w:rFonts w:hint="default"/>
      </w:rPr>
    </w:lvl>
    <w:lvl w:ilvl="5" w:tplc="FFA27AEE">
      <w:numFmt w:val="bullet"/>
      <w:lvlText w:val="•"/>
      <w:lvlJc w:val="left"/>
      <w:pPr>
        <w:ind w:left="6033" w:hanging="747"/>
      </w:pPr>
      <w:rPr>
        <w:rFonts w:hint="default"/>
      </w:rPr>
    </w:lvl>
    <w:lvl w:ilvl="6" w:tplc="6DB2E0D4">
      <w:numFmt w:val="bullet"/>
      <w:lvlText w:val="•"/>
      <w:lvlJc w:val="left"/>
      <w:pPr>
        <w:ind w:left="7055" w:hanging="747"/>
      </w:pPr>
      <w:rPr>
        <w:rFonts w:hint="default"/>
      </w:rPr>
    </w:lvl>
    <w:lvl w:ilvl="7" w:tplc="AA32AE88">
      <w:numFmt w:val="bullet"/>
      <w:lvlText w:val="•"/>
      <w:lvlJc w:val="left"/>
      <w:pPr>
        <w:ind w:left="8078" w:hanging="747"/>
      </w:pPr>
      <w:rPr>
        <w:rFonts w:hint="default"/>
      </w:rPr>
    </w:lvl>
    <w:lvl w:ilvl="8" w:tplc="32FC5A40">
      <w:numFmt w:val="bullet"/>
      <w:lvlText w:val="•"/>
      <w:lvlJc w:val="left"/>
      <w:pPr>
        <w:ind w:left="9101" w:hanging="747"/>
      </w:pPr>
      <w:rPr>
        <w:rFonts w:hint="default"/>
      </w:rPr>
    </w:lvl>
  </w:abstractNum>
  <w:abstractNum w:abstractNumId="19" w15:restartNumberingAfterBreak="0">
    <w:nsid w:val="3B654CED"/>
    <w:multiLevelType w:val="hybridMultilevel"/>
    <w:tmpl w:val="AFA24764"/>
    <w:lvl w:ilvl="0" w:tplc="89BEC5A4">
      <w:numFmt w:val="bullet"/>
      <w:lvlText w:val="•"/>
      <w:lvlJc w:val="left"/>
      <w:pPr>
        <w:ind w:left="940" w:hanging="360"/>
      </w:pPr>
      <w:rPr>
        <w:rFonts w:ascii="Arial" w:eastAsia="Arial" w:hAnsi="Arial" w:cs="Arial" w:hint="default"/>
        <w:w w:val="99"/>
        <w:sz w:val="20"/>
        <w:szCs w:val="20"/>
      </w:rPr>
    </w:lvl>
    <w:lvl w:ilvl="1" w:tplc="041B0003" w:tentative="1">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20" w15:restartNumberingAfterBreak="0">
    <w:nsid w:val="45935EA9"/>
    <w:multiLevelType w:val="hybridMultilevel"/>
    <w:tmpl w:val="ACC6D3EC"/>
    <w:lvl w:ilvl="0" w:tplc="89BEC5A4">
      <w:numFmt w:val="bullet"/>
      <w:lvlText w:val="•"/>
      <w:lvlJc w:val="left"/>
      <w:pPr>
        <w:ind w:left="871" w:hanging="360"/>
      </w:pPr>
      <w:rPr>
        <w:rFonts w:ascii="Arial" w:eastAsia="Arial" w:hAnsi="Arial" w:cs="Arial" w:hint="default"/>
        <w:w w:val="99"/>
        <w:sz w:val="20"/>
        <w:szCs w:val="20"/>
      </w:rPr>
    </w:lvl>
    <w:lvl w:ilvl="1" w:tplc="041B0003" w:tentative="1">
      <w:start w:val="1"/>
      <w:numFmt w:val="bullet"/>
      <w:lvlText w:val="o"/>
      <w:lvlJc w:val="left"/>
      <w:pPr>
        <w:ind w:left="1591" w:hanging="360"/>
      </w:pPr>
      <w:rPr>
        <w:rFonts w:ascii="Courier New" w:hAnsi="Courier New" w:cs="Courier New" w:hint="default"/>
      </w:rPr>
    </w:lvl>
    <w:lvl w:ilvl="2" w:tplc="041B0005" w:tentative="1">
      <w:start w:val="1"/>
      <w:numFmt w:val="bullet"/>
      <w:lvlText w:val=""/>
      <w:lvlJc w:val="left"/>
      <w:pPr>
        <w:ind w:left="2311" w:hanging="360"/>
      </w:pPr>
      <w:rPr>
        <w:rFonts w:ascii="Wingdings" w:hAnsi="Wingdings" w:hint="default"/>
      </w:rPr>
    </w:lvl>
    <w:lvl w:ilvl="3" w:tplc="041B0001" w:tentative="1">
      <w:start w:val="1"/>
      <w:numFmt w:val="bullet"/>
      <w:lvlText w:val=""/>
      <w:lvlJc w:val="left"/>
      <w:pPr>
        <w:ind w:left="3031" w:hanging="360"/>
      </w:pPr>
      <w:rPr>
        <w:rFonts w:ascii="Symbol" w:hAnsi="Symbol" w:hint="default"/>
      </w:rPr>
    </w:lvl>
    <w:lvl w:ilvl="4" w:tplc="041B0003" w:tentative="1">
      <w:start w:val="1"/>
      <w:numFmt w:val="bullet"/>
      <w:lvlText w:val="o"/>
      <w:lvlJc w:val="left"/>
      <w:pPr>
        <w:ind w:left="3751" w:hanging="360"/>
      </w:pPr>
      <w:rPr>
        <w:rFonts w:ascii="Courier New" w:hAnsi="Courier New" w:cs="Courier New" w:hint="default"/>
      </w:rPr>
    </w:lvl>
    <w:lvl w:ilvl="5" w:tplc="041B0005" w:tentative="1">
      <w:start w:val="1"/>
      <w:numFmt w:val="bullet"/>
      <w:lvlText w:val=""/>
      <w:lvlJc w:val="left"/>
      <w:pPr>
        <w:ind w:left="4471" w:hanging="360"/>
      </w:pPr>
      <w:rPr>
        <w:rFonts w:ascii="Wingdings" w:hAnsi="Wingdings" w:hint="default"/>
      </w:rPr>
    </w:lvl>
    <w:lvl w:ilvl="6" w:tplc="041B0001" w:tentative="1">
      <w:start w:val="1"/>
      <w:numFmt w:val="bullet"/>
      <w:lvlText w:val=""/>
      <w:lvlJc w:val="left"/>
      <w:pPr>
        <w:ind w:left="5191" w:hanging="360"/>
      </w:pPr>
      <w:rPr>
        <w:rFonts w:ascii="Symbol" w:hAnsi="Symbol" w:hint="default"/>
      </w:rPr>
    </w:lvl>
    <w:lvl w:ilvl="7" w:tplc="041B0003" w:tentative="1">
      <w:start w:val="1"/>
      <w:numFmt w:val="bullet"/>
      <w:lvlText w:val="o"/>
      <w:lvlJc w:val="left"/>
      <w:pPr>
        <w:ind w:left="5911" w:hanging="360"/>
      </w:pPr>
      <w:rPr>
        <w:rFonts w:ascii="Courier New" w:hAnsi="Courier New" w:cs="Courier New" w:hint="default"/>
      </w:rPr>
    </w:lvl>
    <w:lvl w:ilvl="8" w:tplc="041B0005" w:tentative="1">
      <w:start w:val="1"/>
      <w:numFmt w:val="bullet"/>
      <w:lvlText w:val=""/>
      <w:lvlJc w:val="left"/>
      <w:pPr>
        <w:ind w:left="6631" w:hanging="360"/>
      </w:pPr>
      <w:rPr>
        <w:rFonts w:ascii="Wingdings" w:hAnsi="Wingdings" w:hint="default"/>
      </w:rPr>
    </w:lvl>
  </w:abstractNum>
  <w:abstractNum w:abstractNumId="21" w15:restartNumberingAfterBreak="0">
    <w:nsid w:val="4F401676"/>
    <w:multiLevelType w:val="hybridMultilevel"/>
    <w:tmpl w:val="A2F2A32C"/>
    <w:lvl w:ilvl="0" w:tplc="1272F43E">
      <w:start w:val="1"/>
      <w:numFmt w:val="lowerLetter"/>
      <w:lvlText w:val="%1)"/>
      <w:lvlJc w:val="left"/>
      <w:pPr>
        <w:ind w:left="720" w:hanging="360"/>
      </w:pPr>
      <w:rPr>
        <w:rFonts w:hint="default"/>
        <w:b/>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72164E"/>
    <w:multiLevelType w:val="hybridMultilevel"/>
    <w:tmpl w:val="E946E712"/>
    <w:lvl w:ilvl="0" w:tplc="2EA49EE2">
      <w:start w:val="1"/>
      <w:numFmt w:val="lowerLetter"/>
      <w:lvlText w:val="%1)"/>
      <w:lvlJc w:val="left"/>
      <w:pPr>
        <w:ind w:left="106" w:hanging="721"/>
      </w:pPr>
      <w:rPr>
        <w:rFonts w:ascii="Arial" w:eastAsia="Arial" w:hAnsi="Arial" w:cs="Arial" w:hint="default"/>
        <w:b/>
        <w:bCs/>
        <w:spacing w:val="-1"/>
        <w:w w:val="99"/>
        <w:sz w:val="20"/>
        <w:szCs w:val="20"/>
      </w:rPr>
    </w:lvl>
    <w:lvl w:ilvl="1" w:tplc="C846B9FC">
      <w:numFmt w:val="bullet"/>
      <w:lvlText w:val="•"/>
      <w:lvlJc w:val="left"/>
      <w:pPr>
        <w:ind w:left="741" w:hanging="721"/>
      </w:pPr>
      <w:rPr>
        <w:rFonts w:hint="default"/>
      </w:rPr>
    </w:lvl>
    <w:lvl w:ilvl="2" w:tplc="8DEAC7F0">
      <w:numFmt w:val="bullet"/>
      <w:lvlText w:val="•"/>
      <w:lvlJc w:val="left"/>
      <w:pPr>
        <w:ind w:left="1382" w:hanging="721"/>
      </w:pPr>
      <w:rPr>
        <w:rFonts w:hint="default"/>
      </w:rPr>
    </w:lvl>
    <w:lvl w:ilvl="3" w:tplc="F1E21A26">
      <w:numFmt w:val="bullet"/>
      <w:lvlText w:val="•"/>
      <w:lvlJc w:val="left"/>
      <w:pPr>
        <w:ind w:left="2023" w:hanging="721"/>
      </w:pPr>
      <w:rPr>
        <w:rFonts w:hint="default"/>
      </w:rPr>
    </w:lvl>
    <w:lvl w:ilvl="4" w:tplc="89EED75E">
      <w:numFmt w:val="bullet"/>
      <w:lvlText w:val="•"/>
      <w:lvlJc w:val="left"/>
      <w:pPr>
        <w:ind w:left="2665" w:hanging="721"/>
      </w:pPr>
      <w:rPr>
        <w:rFonts w:hint="default"/>
      </w:rPr>
    </w:lvl>
    <w:lvl w:ilvl="5" w:tplc="DE18C8C2">
      <w:numFmt w:val="bullet"/>
      <w:lvlText w:val="•"/>
      <w:lvlJc w:val="left"/>
      <w:pPr>
        <w:ind w:left="3306" w:hanging="721"/>
      </w:pPr>
      <w:rPr>
        <w:rFonts w:hint="default"/>
      </w:rPr>
    </w:lvl>
    <w:lvl w:ilvl="6" w:tplc="5AC25154">
      <w:numFmt w:val="bullet"/>
      <w:lvlText w:val="•"/>
      <w:lvlJc w:val="left"/>
      <w:pPr>
        <w:ind w:left="3947" w:hanging="721"/>
      </w:pPr>
      <w:rPr>
        <w:rFonts w:hint="default"/>
      </w:rPr>
    </w:lvl>
    <w:lvl w:ilvl="7" w:tplc="9286B76C">
      <w:numFmt w:val="bullet"/>
      <w:lvlText w:val="•"/>
      <w:lvlJc w:val="left"/>
      <w:pPr>
        <w:ind w:left="4589" w:hanging="721"/>
      </w:pPr>
      <w:rPr>
        <w:rFonts w:hint="default"/>
      </w:rPr>
    </w:lvl>
    <w:lvl w:ilvl="8" w:tplc="1F0691F8">
      <w:numFmt w:val="bullet"/>
      <w:lvlText w:val="•"/>
      <w:lvlJc w:val="left"/>
      <w:pPr>
        <w:ind w:left="5230" w:hanging="721"/>
      </w:pPr>
      <w:rPr>
        <w:rFonts w:hint="default"/>
      </w:rPr>
    </w:lvl>
  </w:abstractNum>
  <w:abstractNum w:abstractNumId="23" w15:restartNumberingAfterBreak="0">
    <w:nsid w:val="5AF24C4A"/>
    <w:multiLevelType w:val="hybridMultilevel"/>
    <w:tmpl w:val="0C883798"/>
    <w:lvl w:ilvl="0" w:tplc="287A3E72">
      <w:numFmt w:val="bullet"/>
      <w:lvlText w:val="•"/>
      <w:lvlJc w:val="left"/>
      <w:pPr>
        <w:ind w:left="231" w:hanging="125"/>
      </w:pPr>
      <w:rPr>
        <w:rFonts w:ascii="Arial" w:eastAsia="Arial" w:hAnsi="Arial" w:cs="Arial" w:hint="default"/>
        <w:w w:val="99"/>
        <w:sz w:val="20"/>
        <w:szCs w:val="20"/>
      </w:rPr>
    </w:lvl>
    <w:lvl w:ilvl="1" w:tplc="2CFE6454">
      <w:numFmt w:val="bullet"/>
      <w:lvlText w:val="•"/>
      <w:lvlJc w:val="left"/>
      <w:pPr>
        <w:ind w:left="867" w:hanging="125"/>
      </w:pPr>
      <w:rPr>
        <w:rFonts w:hint="default"/>
      </w:rPr>
    </w:lvl>
    <w:lvl w:ilvl="2" w:tplc="5D9804E2">
      <w:numFmt w:val="bullet"/>
      <w:lvlText w:val="•"/>
      <w:lvlJc w:val="left"/>
      <w:pPr>
        <w:ind w:left="1494" w:hanging="125"/>
      </w:pPr>
      <w:rPr>
        <w:rFonts w:hint="default"/>
      </w:rPr>
    </w:lvl>
    <w:lvl w:ilvl="3" w:tplc="968CFD2E">
      <w:numFmt w:val="bullet"/>
      <w:lvlText w:val="•"/>
      <w:lvlJc w:val="left"/>
      <w:pPr>
        <w:ind w:left="2121" w:hanging="125"/>
      </w:pPr>
      <w:rPr>
        <w:rFonts w:hint="default"/>
      </w:rPr>
    </w:lvl>
    <w:lvl w:ilvl="4" w:tplc="546E5A6E">
      <w:numFmt w:val="bullet"/>
      <w:lvlText w:val="•"/>
      <w:lvlJc w:val="left"/>
      <w:pPr>
        <w:ind w:left="2749" w:hanging="125"/>
      </w:pPr>
      <w:rPr>
        <w:rFonts w:hint="default"/>
      </w:rPr>
    </w:lvl>
    <w:lvl w:ilvl="5" w:tplc="9D8C7836">
      <w:numFmt w:val="bullet"/>
      <w:lvlText w:val="•"/>
      <w:lvlJc w:val="left"/>
      <w:pPr>
        <w:ind w:left="3376" w:hanging="125"/>
      </w:pPr>
      <w:rPr>
        <w:rFonts w:hint="default"/>
      </w:rPr>
    </w:lvl>
    <w:lvl w:ilvl="6" w:tplc="2FAA0D2C">
      <w:numFmt w:val="bullet"/>
      <w:lvlText w:val="•"/>
      <w:lvlJc w:val="left"/>
      <w:pPr>
        <w:ind w:left="4003" w:hanging="125"/>
      </w:pPr>
      <w:rPr>
        <w:rFonts w:hint="default"/>
      </w:rPr>
    </w:lvl>
    <w:lvl w:ilvl="7" w:tplc="C2303724">
      <w:numFmt w:val="bullet"/>
      <w:lvlText w:val="•"/>
      <w:lvlJc w:val="left"/>
      <w:pPr>
        <w:ind w:left="4631" w:hanging="125"/>
      </w:pPr>
      <w:rPr>
        <w:rFonts w:hint="default"/>
      </w:rPr>
    </w:lvl>
    <w:lvl w:ilvl="8" w:tplc="C8A024BC">
      <w:numFmt w:val="bullet"/>
      <w:lvlText w:val="•"/>
      <w:lvlJc w:val="left"/>
      <w:pPr>
        <w:ind w:left="5258" w:hanging="125"/>
      </w:pPr>
      <w:rPr>
        <w:rFonts w:hint="default"/>
      </w:rPr>
    </w:lvl>
  </w:abstractNum>
  <w:abstractNum w:abstractNumId="24" w15:restartNumberingAfterBreak="0">
    <w:nsid w:val="5D456BF5"/>
    <w:multiLevelType w:val="hybridMultilevel"/>
    <w:tmpl w:val="54F830A0"/>
    <w:lvl w:ilvl="0" w:tplc="96AE2E7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5F7A1402"/>
    <w:multiLevelType w:val="hybridMultilevel"/>
    <w:tmpl w:val="70E0B9D4"/>
    <w:lvl w:ilvl="0" w:tplc="89BEC5A4">
      <w:numFmt w:val="bullet"/>
      <w:lvlText w:val="•"/>
      <w:lvlJc w:val="left"/>
      <w:pPr>
        <w:ind w:left="720" w:hanging="360"/>
      </w:pPr>
      <w:rPr>
        <w:rFonts w:ascii="Arial" w:eastAsia="Arial" w:hAnsi="Arial" w:cs="Arial" w:hint="default"/>
        <w:w w:val="99"/>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A03078"/>
    <w:multiLevelType w:val="hybridMultilevel"/>
    <w:tmpl w:val="6E6EF832"/>
    <w:lvl w:ilvl="0" w:tplc="5EBE246E">
      <w:start w:val="2"/>
      <w:numFmt w:val="lowerLetter"/>
      <w:lvlText w:val="%1)"/>
      <w:lvlJc w:val="left"/>
      <w:pPr>
        <w:ind w:left="106" w:hanging="721"/>
      </w:pPr>
      <w:rPr>
        <w:rFonts w:ascii="Arial" w:eastAsia="Arial" w:hAnsi="Arial" w:cs="Arial" w:hint="default"/>
        <w:b/>
        <w:bCs/>
        <w:w w:val="99"/>
        <w:sz w:val="20"/>
        <w:szCs w:val="20"/>
      </w:rPr>
    </w:lvl>
    <w:lvl w:ilvl="1" w:tplc="1422A7CA">
      <w:numFmt w:val="bullet"/>
      <w:lvlText w:val="•"/>
      <w:lvlJc w:val="left"/>
      <w:pPr>
        <w:ind w:left="741" w:hanging="721"/>
      </w:pPr>
      <w:rPr>
        <w:rFonts w:hint="default"/>
      </w:rPr>
    </w:lvl>
    <w:lvl w:ilvl="2" w:tplc="6A803E06">
      <w:numFmt w:val="bullet"/>
      <w:lvlText w:val="•"/>
      <w:lvlJc w:val="left"/>
      <w:pPr>
        <w:ind w:left="1382" w:hanging="721"/>
      </w:pPr>
      <w:rPr>
        <w:rFonts w:hint="default"/>
      </w:rPr>
    </w:lvl>
    <w:lvl w:ilvl="3" w:tplc="C9183B8C">
      <w:numFmt w:val="bullet"/>
      <w:lvlText w:val="•"/>
      <w:lvlJc w:val="left"/>
      <w:pPr>
        <w:ind w:left="2023" w:hanging="721"/>
      </w:pPr>
      <w:rPr>
        <w:rFonts w:hint="default"/>
      </w:rPr>
    </w:lvl>
    <w:lvl w:ilvl="4" w:tplc="D29095A6">
      <w:numFmt w:val="bullet"/>
      <w:lvlText w:val="•"/>
      <w:lvlJc w:val="left"/>
      <w:pPr>
        <w:ind w:left="2665" w:hanging="721"/>
      </w:pPr>
      <w:rPr>
        <w:rFonts w:hint="default"/>
      </w:rPr>
    </w:lvl>
    <w:lvl w:ilvl="5" w:tplc="9BD24576">
      <w:numFmt w:val="bullet"/>
      <w:lvlText w:val="•"/>
      <w:lvlJc w:val="left"/>
      <w:pPr>
        <w:ind w:left="3306" w:hanging="721"/>
      </w:pPr>
      <w:rPr>
        <w:rFonts w:hint="default"/>
      </w:rPr>
    </w:lvl>
    <w:lvl w:ilvl="6" w:tplc="14902AA2">
      <w:numFmt w:val="bullet"/>
      <w:lvlText w:val="•"/>
      <w:lvlJc w:val="left"/>
      <w:pPr>
        <w:ind w:left="3947" w:hanging="721"/>
      </w:pPr>
      <w:rPr>
        <w:rFonts w:hint="default"/>
      </w:rPr>
    </w:lvl>
    <w:lvl w:ilvl="7" w:tplc="DA36DC1E">
      <w:numFmt w:val="bullet"/>
      <w:lvlText w:val="•"/>
      <w:lvlJc w:val="left"/>
      <w:pPr>
        <w:ind w:left="4589" w:hanging="721"/>
      </w:pPr>
      <w:rPr>
        <w:rFonts w:hint="default"/>
      </w:rPr>
    </w:lvl>
    <w:lvl w:ilvl="8" w:tplc="2078037C">
      <w:numFmt w:val="bullet"/>
      <w:lvlText w:val="•"/>
      <w:lvlJc w:val="left"/>
      <w:pPr>
        <w:ind w:left="5230" w:hanging="721"/>
      </w:pPr>
      <w:rPr>
        <w:rFonts w:hint="default"/>
      </w:rPr>
    </w:lvl>
  </w:abstractNum>
  <w:abstractNum w:abstractNumId="27" w15:restartNumberingAfterBreak="0">
    <w:nsid w:val="622154A7"/>
    <w:multiLevelType w:val="hybridMultilevel"/>
    <w:tmpl w:val="91BA2908"/>
    <w:lvl w:ilvl="0" w:tplc="937476EA">
      <w:start w:val="2"/>
      <w:numFmt w:val="lowerLetter"/>
      <w:lvlText w:val="%1)"/>
      <w:lvlJc w:val="left"/>
      <w:pPr>
        <w:ind w:left="106" w:hanging="721"/>
      </w:pPr>
      <w:rPr>
        <w:rFonts w:ascii="Arial" w:eastAsia="Arial" w:hAnsi="Arial" w:cs="Arial" w:hint="default"/>
        <w:b/>
        <w:bCs/>
        <w:w w:val="99"/>
        <w:sz w:val="20"/>
        <w:szCs w:val="20"/>
      </w:rPr>
    </w:lvl>
    <w:lvl w:ilvl="1" w:tplc="58C4D2B0">
      <w:numFmt w:val="bullet"/>
      <w:lvlText w:val="•"/>
      <w:lvlJc w:val="left"/>
      <w:pPr>
        <w:ind w:left="741" w:hanging="721"/>
      </w:pPr>
      <w:rPr>
        <w:rFonts w:hint="default"/>
      </w:rPr>
    </w:lvl>
    <w:lvl w:ilvl="2" w:tplc="5E4E691C">
      <w:numFmt w:val="bullet"/>
      <w:lvlText w:val="•"/>
      <w:lvlJc w:val="left"/>
      <w:pPr>
        <w:ind w:left="1382" w:hanging="721"/>
      </w:pPr>
      <w:rPr>
        <w:rFonts w:hint="default"/>
      </w:rPr>
    </w:lvl>
    <w:lvl w:ilvl="3" w:tplc="BC9672E4">
      <w:numFmt w:val="bullet"/>
      <w:lvlText w:val="•"/>
      <w:lvlJc w:val="left"/>
      <w:pPr>
        <w:ind w:left="2023" w:hanging="721"/>
      </w:pPr>
      <w:rPr>
        <w:rFonts w:hint="default"/>
      </w:rPr>
    </w:lvl>
    <w:lvl w:ilvl="4" w:tplc="008EC19C">
      <w:numFmt w:val="bullet"/>
      <w:lvlText w:val="•"/>
      <w:lvlJc w:val="left"/>
      <w:pPr>
        <w:ind w:left="2665" w:hanging="721"/>
      </w:pPr>
      <w:rPr>
        <w:rFonts w:hint="default"/>
      </w:rPr>
    </w:lvl>
    <w:lvl w:ilvl="5" w:tplc="FECC7772">
      <w:numFmt w:val="bullet"/>
      <w:lvlText w:val="•"/>
      <w:lvlJc w:val="left"/>
      <w:pPr>
        <w:ind w:left="3306" w:hanging="721"/>
      </w:pPr>
      <w:rPr>
        <w:rFonts w:hint="default"/>
      </w:rPr>
    </w:lvl>
    <w:lvl w:ilvl="6" w:tplc="F544B1D2">
      <w:numFmt w:val="bullet"/>
      <w:lvlText w:val="•"/>
      <w:lvlJc w:val="left"/>
      <w:pPr>
        <w:ind w:left="3947" w:hanging="721"/>
      </w:pPr>
      <w:rPr>
        <w:rFonts w:hint="default"/>
      </w:rPr>
    </w:lvl>
    <w:lvl w:ilvl="7" w:tplc="34061DCE">
      <w:numFmt w:val="bullet"/>
      <w:lvlText w:val="•"/>
      <w:lvlJc w:val="left"/>
      <w:pPr>
        <w:ind w:left="4589" w:hanging="721"/>
      </w:pPr>
      <w:rPr>
        <w:rFonts w:hint="default"/>
      </w:rPr>
    </w:lvl>
    <w:lvl w:ilvl="8" w:tplc="ADF06D34">
      <w:numFmt w:val="bullet"/>
      <w:lvlText w:val="•"/>
      <w:lvlJc w:val="left"/>
      <w:pPr>
        <w:ind w:left="5230" w:hanging="721"/>
      </w:pPr>
      <w:rPr>
        <w:rFonts w:hint="default"/>
      </w:rPr>
    </w:lvl>
  </w:abstractNum>
  <w:abstractNum w:abstractNumId="28" w15:restartNumberingAfterBreak="0">
    <w:nsid w:val="683176A3"/>
    <w:multiLevelType w:val="hybridMultilevel"/>
    <w:tmpl w:val="2E5013BC"/>
    <w:lvl w:ilvl="0" w:tplc="5A88AB9E">
      <w:numFmt w:val="bullet"/>
      <w:lvlText w:val="-"/>
      <w:lvlJc w:val="left"/>
      <w:pPr>
        <w:ind w:left="229" w:hanging="123"/>
      </w:pPr>
      <w:rPr>
        <w:rFonts w:ascii="Arial" w:eastAsia="Arial" w:hAnsi="Arial" w:cs="Arial" w:hint="default"/>
        <w:w w:val="99"/>
        <w:sz w:val="20"/>
        <w:szCs w:val="20"/>
      </w:rPr>
    </w:lvl>
    <w:lvl w:ilvl="1" w:tplc="4950EF72">
      <w:numFmt w:val="bullet"/>
      <w:lvlText w:val="•"/>
      <w:lvlJc w:val="left"/>
      <w:pPr>
        <w:ind w:left="849" w:hanging="123"/>
      </w:pPr>
      <w:rPr>
        <w:rFonts w:hint="default"/>
      </w:rPr>
    </w:lvl>
    <w:lvl w:ilvl="2" w:tplc="83FCC560">
      <w:numFmt w:val="bullet"/>
      <w:lvlText w:val="•"/>
      <w:lvlJc w:val="left"/>
      <w:pPr>
        <w:ind w:left="1478" w:hanging="123"/>
      </w:pPr>
      <w:rPr>
        <w:rFonts w:hint="default"/>
      </w:rPr>
    </w:lvl>
    <w:lvl w:ilvl="3" w:tplc="8FA29CB8">
      <w:numFmt w:val="bullet"/>
      <w:lvlText w:val="•"/>
      <w:lvlJc w:val="left"/>
      <w:pPr>
        <w:ind w:left="2107" w:hanging="123"/>
      </w:pPr>
      <w:rPr>
        <w:rFonts w:hint="default"/>
      </w:rPr>
    </w:lvl>
    <w:lvl w:ilvl="4" w:tplc="EE20F8E2">
      <w:numFmt w:val="bullet"/>
      <w:lvlText w:val="•"/>
      <w:lvlJc w:val="left"/>
      <w:pPr>
        <w:ind w:left="2737" w:hanging="123"/>
      </w:pPr>
      <w:rPr>
        <w:rFonts w:hint="default"/>
      </w:rPr>
    </w:lvl>
    <w:lvl w:ilvl="5" w:tplc="85E2AD66">
      <w:numFmt w:val="bullet"/>
      <w:lvlText w:val="•"/>
      <w:lvlJc w:val="left"/>
      <w:pPr>
        <w:ind w:left="3366" w:hanging="123"/>
      </w:pPr>
      <w:rPr>
        <w:rFonts w:hint="default"/>
      </w:rPr>
    </w:lvl>
    <w:lvl w:ilvl="6" w:tplc="BB065564">
      <w:numFmt w:val="bullet"/>
      <w:lvlText w:val="•"/>
      <w:lvlJc w:val="left"/>
      <w:pPr>
        <w:ind w:left="3995" w:hanging="123"/>
      </w:pPr>
      <w:rPr>
        <w:rFonts w:hint="default"/>
      </w:rPr>
    </w:lvl>
    <w:lvl w:ilvl="7" w:tplc="417484B6">
      <w:numFmt w:val="bullet"/>
      <w:lvlText w:val="•"/>
      <w:lvlJc w:val="left"/>
      <w:pPr>
        <w:ind w:left="4625" w:hanging="123"/>
      </w:pPr>
      <w:rPr>
        <w:rFonts w:hint="default"/>
      </w:rPr>
    </w:lvl>
    <w:lvl w:ilvl="8" w:tplc="B2528DBA">
      <w:numFmt w:val="bullet"/>
      <w:lvlText w:val="•"/>
      <w:lvlJc w:val="left"/>
      <w:pPr>
        <w:ind w:left="5254" w:hanging="123"/>
      </w:pPr>
      <w:rPr>
        <w:rFonts w:hint="default"/>
      </w:rPr>
    </w:lvl>
  </w:abstractNum>
  <w:abstractNum w:abstractNumId="29" w15:restartNumberingAfterBreak="0">
    <w:nsid w:val="69164EFE"/>
    <w:multiLevelType w:val="hybridMultilevel"/>
    <w:tmpl w:val="0A0CC066"/>
    <w:lvl w:ilvl="0" w:tplc="BC7A17DC">
      <w:start w:val="1"/>
      <w:numFmt w:val="lowerLetter"/>
      <w:lvlText w:val="%1)"/>
      <w:lvlJc w:val="left"/>
      <w:pPr>
        <w:ind w:left="862" w:hanging="360"/>
      </w:pPr>
      <w:rPr>
        <w:b/>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0" w15:restartNumberingAfterBreak="0">
    <w:nsid w:val="6CF82C6D"/>
    <w:multiLevelType w:val="hybridMultilevel"/>
    <w:tmpl w:val="F4C8447A"/>
    <w:lvl w:ilvl="0" w:tplc="481CCCA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4A5FFC"/>
    <w:multiLevelType w:val="hybridMultilevel"/>
    <w:tmpl w:val="10FCE090"/>
    <w:lvl w:ilvl="0" w:tplc="6F523C9E">
      <w:start w:val="1"/>
      <w:numFmt w:val="lowerLetter"/>
      <w:lvlText w:val="%1)"/>
      <w:lvlJc w:val="left"/>
      <w:pPr>
        <w:ind w:left="720" w:hanging="360"/>
      </w:pPr>
      <w:rPr>
        <w:rFonts w:hint="default"/>
        <w:b/>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8B169A"/>
    <w:multiLevelType w:val="hybridMultilevel"/>
    <w:tmpl w:val="9644241A"/>
    <w:lvl w:ilvl="0" w:tplc="869EF28C">
      <w:numFmt w:val="bullet"/>
      <w:lvlText w:val="•"/>
      <w:lvlJc w:val="left"/>
      <w:pPr>
        <w:ind w:left="1038" w:hanging="125"/>
      </w:pPr>
      <w:rPr>
        <w:rFonts w:ascii="Arial" w:eastAsia="Arial" w:hAnsi="Arial" w:cs="Arial" w:hint="default"/>
        <w:w w:val="99"/>
        <w:sz w:val="20"/>
        <w:szCs w:val="20"/>
      </w:rPr>
    </w:lvl>
    <w:lvl w:ilvl="1" w:tplc="64C09DA4">
      <w:numFmt w:val="bullet"/>
      <w:lvlText w:val="•"/>
      <w:lvlJc w:val="left"/>
      <w:pPr>
        <w:ind w:left="2050" w:hanging="125"/>
      </w:pPr>
      <w:rPr>
        <w:rFonts w:hint="default"/>
      </w:rPr>
    </w:lvl>
    <w:lvl w:ilvl="2" w:tplc="3948E0EE">
      <w:numFmt w:val="bullet"/>
      <w:lvlText w:val="•"/>
      <w:lvlJc w:val="left"/>
      <w:pPr>
        <w:ind w:left="3061" w:hanging="125"/>
      </w:pPr>
      <w:rPr>
        <w:rFonts w:hint="default"/>
      </w:rPr>
    </w:lvl>
    <w:lvl w:ilvl="3" w:tplc="C77EB0A2">
      <w:numFmt w:val="bullet"/>
      <w:lvlText w:val="•"/>
      <w:lvlJc w:val="left"/>
      <w:pPr>
        <w:ind w:left="4071" w:hanging="125"/>
      </w:pPr>
      <w:rPr>
        <w:rFonts w:hint="default"/>
      </w:rPr>
    </w:lvl>
    <w:lvl w:ilvl="4" w:tplc="E5A80C48">
      <w:numFmt w:val="bullet"/>
      <w:lvlText w:val="•"/>
      <w:lvlJc w:val="left"/>
      <w:pPr>
        <w:ind w:left="5082" w:hanging="125"/>
      </w:pPr>
      <w:rPr>
        <w:rFonts w:hint="default"/>
      </w:rPr>
    </w:lvl>
    <w:lvl w:ilvl="5" w:tplc="7B82B308">
      <w:numFmt w:val="bullet"/>
      <w:lvlText w:val="•"/>
      <w:lvlJc w:val="left"/>
      <w:pPr>
        <w:ind w:left="6093" w:hanging="125"/>
      </w:pPr>
      <w:rPr>
        <w:rFonts w:hint="default"/>
      </w:rPr>
    </w:lvl>
    <w:lvl w:ilvl="6" w:tplc="E4B201AC">
      <w:numFmt w:val="bullet"/>
      <w:lvlText w:val="•"/>
      <w:lvlJc w:val="left"/>
      <w:pPr>
        <w:ind w:left="7103" w:hanging="125"/>
      </w:pPr>
      <w:rPr>
        <w:rFonts w:hint="default"/>
      </w:rPr>
    </w:lvl>
    <w:lvl w:ilvl="7" w:tplc="A35C9552">
      <w:numFmt w:val="bullet"/>
      <w:lvlText w:val="•"/>
      <w:lvlJc w:val="left"/>
      <w:pPr>
        <w:ind w:left="8114" w:hanging="125"/>
      </w:pPr>
      <w:rPr>
        <w:rFonts w:hint="default"/>
      </w:rPr>
    </w:lvl>
    <w:lvl w:ilvl="8" w:tplc="E66EB272">
      <w:numFmt w:val="bullet"/>
      <w:lvlText w:val="•"/>
      <w:lvlJc w:val="left"/>
      <w:pPr>
        <w:ind w:left="9125" w:hanging="125"/>
      </w:pPr>
      <w:rPr>
        <w:rFonts w:hint="default"/>
      </w:rPr>
    </w:lvl>
  </w:abstractNum>
  <w:abstractNum w:abstractNumId="33" w15:restartNumberingAfterBreak="0">
    <w:nsid w:val="76240FF1"/>
    <w:multiLevelType w:val="hybridMultilevel"/>
    <w:tmpl w:val="DF36D270"/>
    <w:lvl w:ilvl="0" w:tplc="1A58234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15:restartNumberingAfterBreak="0">
    <w:nsid w:val="7741436A"/>
    <w:multiLevelType w:val="hybridMultilevel"/>
    <w:tmpl w:val="0DC47722"/>
    <w:lvl w:ilvl="0" w:tplc="D212BCEE">
      <w:numFmt w:val="bullet"/>
      <w:lvlText w:val="-"/>
      <w:lvlJc w:val="left"/>
      <w:pPr>
        <w:ind w:left="1036" w:hanging="123"/>
      </w:pPr>
      <w:rPr>
        <w:rFonts w:ascii="Arial" w:eastAsia="Arial" w:hAnsi="Arial" w:cs="Arial" w:hint="default"/>
        <w:w w:val="99"/>
        <w:sz w:val="20"/>
        <w:szCs w:val="20"/>
      </w:rPr>
    </w:lvl>
    <w:lvl w:ilvl="1" w:tplc="961401B4">
      <w:numFmt w:val="bullet"/>
      <w:lvlText w:val="•"/>
      <w:lvlJc w:val="left"/>
      <w:pPr>
        <w:ind w:left="2050" w:hanging="123"/>
      </w:pPr>
      <w:rPr>
        <w:rFonts w:hint="default"/>
      </w:rPr>
    </w:lvl>
    <w:lvl w:ilvl="2" w:tplc="A41C416E">
      <w:numFmt w:val="bullet"/>
      <w:lvlText w:val="•"/>
      <w:lvlJc w:val="left"/>
      <w:pPr>
        <w:ind w:left="3061" w:hanging="123"/>
      </w:pPr>
      <w:rPr>
        <w:rFonts w:hint="default"/>
      </w:rPr>
    </w:lvl>
    <w:lvl w:ilvl="3" w:tplc="920E93E0">
      <w:numFmt w:val="bullet"/>
      <w:lvlText w:val="•"/>
      <w:lvlJc w:val="left"/>
      <w:pPr>
        <w:ind w:left="4071" w:hanging="123"/>
      </w:pPr>
      <w:rPr>
        <w:rFonts w:hint="default"/>
      </w:rPr>
    </w:lvl>
    <w:lvl w:ilvl="4" w:tplc="7BC84CC2">
      <w:numFmt w:val="bullet"/>
      <w:lvlText w:val="•"/>
      <w:lvlJc w:val="left"/>
      <w:pPr>
        <w:ind w:left="5082" w:hanging="123"/>
      </w:pPr>
      <w:rPr>
        <w:rFonts w:hint="default"/>
      </w:rPr>
    </w:lvl>
    <w:lvl w:ilvl="5" w:tplc="45CAB1A8">
      <w:numFmt w:val="bullet"/>
      <w:lvlText w:val="•"/>
      <w:lvlJc w:val="left"/>
      <w:pPr>
        <w:ind w:left="6093" w:hanging="123"/>
      </w:pPr>
      <w:rPr>
        <w:rFonts w:hint="default"/>
      </w:rPr>
    </w:lvl>
    <w:lvl w:ilvl="6" w:tplc="F0B628D4">
      <w:numFmt w:val="bullet"/>
      <w:lvlText w:val="•"/>
      <w:lvlJc w:val="left"/>
      <w:pPr>
        <w:ind w:left="7103" w:hanging="123"/>
      </w:pPr>
      <w:rPr>
        <w:rFonts w:hint="default"/>
      </w:rPr>
    </w:lvl>
    <w:lvl w:ilvl="7" w:tplc="D8108CE2">
      <w:numFmt w:val="bullet"/>
      <w:lvlText w:val="•"/>
      <w:lvlJc w:val="left"/>
      <w:pPr>
        <w:ind w:left="8114" w:hanging="123"/>
      </w:pPr>
      <w:rPr>
        <w:rFonts w:hint="default"/>
      </w:rPr>
    </w:lvl>
    <w:lvl w:ilvl="8" w:tplc="4800A720">
      <w:numFmt w:val="bullet"/>
      <w:lvlText w:val="•"/>
      <w:lvlJc w:val="left"/>
      <w:pPr>
        <w:ind w:left="9125" w:hanging="123"/>
      </w:pPr>
      <w:rPr>
        <w:rFonts w:hint="default"/>
      </w:rPr>
    </w:lvl>
  </w:abstractNum>
  <w:abstractNum w:abstractNumId="35" w15:restartNumberingAfterBreak="0">
    <w:nsid w:val="79E056AD"/>
    <w:multiLevelType w:val="hybridMultilevel"/>
    <w:tmpl w:val="096A68B0"/>
    <w:lvl w:ilvl="0" w:tplc="89BEC5A4">
      <w:numFmt w:val="bullet"/>
      <w:lvlText w:val="•"/>
      <w:lvlJc w:val="left"/>
      <w:pPr>
        <w:ind w:left="720" w:hanging="360"/>
      </w:pPr>
      <w:rPr>
        <w:rFonts w:ascii="Arial" w:eastAsia="Arial" w:hAnsi="Arial" w:cs="Arial" w:hint="default"/>
        <w:w w:val="99"/>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6107A3"/>
    <w:multiLevelType w:val="hybridMultilevel"/>
    <w:tmpl w:val="3CB8EF28"/>
    <w:lvl w:ilvl="0" w:tplc="8E666C7A">
      <w:numFmt w:val="bullet"/>
      <w:lvlText w:val="·"/>
      <w:lvlJc w:val="left"/>
      <w:pPr>
        <w:ind w:left="727" w:hanging="125"/>
      </w:pPr>
      <w:rPr>
        <w:rFonts w:ascii="Arial" w:eastAsia="Arial" w:hAnsi="Arial" w:cs="Arial" w:hint="default"/>
        <w:w w:val="99"/>
        <w:sz w:val="20"/>
        <w:szCs w:val="20"/>
      </w:rPr>
    </w:lvl>
    <w:lvl w:ilvl="1" w:tplc="05921F94">
      <w:numFmt w:val="bullet"/>
      <w:lvlText w:val="•"/>
      <w:lvlJc w:val="left"/>
      <w:pPr>
        <w:ind w:left="1299" w:hanging="125"/>
      </w:pPr>
      <w:rPr>
        <w:rFonts w:hint="default"/>
      </w:rPr>
    </w:lvl>
    <w:lvl w:ilvl="2" w:tplc="EB467ECA">
      <w:numFmt w:val="bullet"/>
      <w:lvlText w:val="•"/>
      <w:lvlJc w:val="left"/>
      <w:pPr>
        <w:ind w:left="1878" w:hanging="125"/>
      </w:pPr>
      <w:rPr>
        <w:rFonts w:hint="default"/>
      </w:rPr>
    </w:lvl>
    <w:lvl w:ilvl="3" w:tplc="9422600C">
      <w:numFmt w:val="bullet"/>
      <w:lvlText w:val="•"/>
      <w:lvlJc w:val="left"/>
      <w:pPr>
        <w:ind w:left="2457" w:hanging="125"/>
      </w:pPr>
      <w:rPr>
        <w:rFonts w:hint="default"/>
      </w:rPr>
    </w:lvl>
    <w:lvl w:ilvl="4" w:tplc="34003280">
      <w:numFmt w:val="bullet"/>
      <w:lvlText w:val="•"/>
      <w:lvlJc w:val="left"/>
      <w:pPr>
        <w:ind w:left="3037" w:hanging="125"/>
      </w:pPr>
      <w:rPr>
        <w:rFonts w:hint="default"/>
      </w:rPr>
    </w:lvl>
    <w:lvl w:ilvl="5" w:tplc="E30CDD8E">
      <w:numFmt w:val="bullet"/>
      <w:lvlText w:val="•"/>
      <w:lvlJc w:val="left"/>
      <w:pPr>
        <w:ind w:left="3616" w:hanging="125"/>
      </w:pPr>
      <w:rPr>
        <w:rFonts w:hint="default"/>
      </w:rPr>
    </w:lvl>
    <w:lvl w:ilvl="6" w:tplc="195EA852">
      <w:numFmt w:val="bullet"/>
      <w:lvlText w:val="•"/>
      <w:lvlJc w:val="left"/>
      <w:pPr>
        <w:ind w:left="4195" w:hanging="125"/>
      </w:pPr>
      <w:rPr>
        <w:rFonts w:hint="default"/>
      </w:rPr>
    </w:lvl>
    <w:lvl w:ilvl="7" w:tplc="EC12EFCE">
      <w:numFmt w:val="bullet"/>
      <w:lvlText w:val="•"/>
      <w:lvlJc w:val="left"/>
      <w:pPr>
        <w:ind w:left="4775" w:hanging="125"/>
      </w:pPr>
      <w:rPr>
        <w:rFonts w:hint="default"/>
      </w:rPr>
    </w:lvl>
    <w:lvl w:ilvl="8" w:tplc="3D042A4A">
      <w:numFmt w:val="bullet"/>
      <w:lvlText w:val="•"/>
      <w:lvlJc w:val="left"/>
      <w:pPr>
        <w:ind w:left="5354" w:hanging="125"/>
      </w:pPr>
      <w:rPr>
        <w:rFonts w:hint="default"/>
      </w:rPr>
    </w:lvl>
  </w:abstractNum>
  <w:abstractNum w:abstractNumId="37" w15:restartNumberingAfterBreak="0">
    <w:nsid w:val="7CDE3324"/>
    <w:multiLevelType w:val="hybridMultilevel"/>
    <w:tmpl w:val="435C9EA6"/>
    <w:lvl w:ilvl="0" w:tplc="89BEC5A4">
      <w:numFmt w:val="bullet"/>
      <w:lvlText w:val="•"/>
      <w:lvlJc w:val="left"/>
      <w:pPr>
        <w:ind w:left="940" w:hanging="360"/>
      </w:pPr>
      <w:rPr>
        <w:rFonts w:ascii="Arial" w:eastAsia="Arial" w:hAnsi="Arial" w:cs="Arial" w:hint="default"/>
        <w:w w:val="99"/>
        <w:sz w:val="20"/>
        <w:szCs w:val="20"/>
      </w:rPr>
    </w:lvl>
    <w:lvl w:ilvl="1" w:tplc="041B0003" w:tentative="1">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num w:numId="1">
    <w:abstractNumId w:val="17"/>
  </w:num>
  <w:num w:numId="2">
    <w:abstractNumId w:val="7"/>
  </w:num>
  <w:num w:numId="3">
    <w:abstractNumId w:val="16"/>
  </w:num>
  <w:num w:numId="4">
    <w:abstractNumId w:val="5"/>
  </w:num>
  <w:num w:numId="5">
    <w:abstractNumId w:val="9"/>
  </w:num>
  <w:num w:numId="6">
    <w:abstractNumId w:val="2"/>
  </w:num>
  <w:num w:numId="7">
    <w:abstractNumId w:val="13"/>
  </w:num>
  <w:num w:numId="8">
    <w:abstractNumId w:val="34"/>
  </w:num>
  <w:num w:numId="9">
    <w:abstractNumId w:val="32"/>
  </w:num>
  <w:num w:numId="10">
    <w:abstractNumId w:val="18"/>
  </w:num>
  <w:num w:numId="11">
    <w:abstractNumId w:val="28"/>
  </w:num>
  <w:num w:numId="12">
    <w:abstractNumId w:val="23"/>
  </w:num>
  <w:num w:numId="13">
    <w:abstractNumId w:val="27"/>
  </w:num>
  <w:num w:numId="14">
    <w:abstractNumId w:val="36"/>
  </w:num>
  <w:num w:numId="15">
    <w:abstractNumId w:val="26"/>
  </w:num>
  <w:num w:numId="16">
    <w:abstractNumId w:val="3"/>
  </w:num>
  <w:num w:numId="17">
    <w:abstractNumId w:val="22"/>
  </w:num>
  <w:num w:numId="18">
    <w:abstractNumId w:val="8"/>
  </w:num>
  <w:num w:numId="19">
    <w:abstractNumId w:val="33"/>
  </w:num>
  <w:num w:numId="20">
    <w:abstractNumId w:val="29"/>
  </w:num>
  <w:num w:numId="21">
    <w:abstractNumId w:val="10"/>
  </w:num>
  <w:num w:numId="22">
    <w:abstractNumId w:val="1"/>
  </w:num>
  <w:num w:numId="23">
    <w:abstractNumId w:val="14"/>
  </w:num>
  <w:num w:numId="24">
    <w:abstractNumId w:val="24"/>
  </w:num>
  <w:num w:numId="25">
    <w:abstractNumId w:val="30"/>
  </w:num>
  <w:num w:numId="26">
    <w:abstractNumId w:val="12"/>
  </w:num>
  <w:num w:numId="27">
    <w:abstractNumId w:val="20"/>
  </w:num>
  <w:num w:numId="28">
    <w:abstractNumId w:val="11"/>
  </w:num>
  <w:num w:numId="29">
    <w:abstractNumId w:val="25"/>
  </w:num>
  <w:num w:numId="30">
    <w:abstractNumId w:val="19"/>
  </w:num>
  <w:num w:numId="31">
    <w:abstractNumId w:val="6"/>
  </w:num>
  <w:num w:numId="32">
    <w:abstractNumId w:val="0"/>
  </w:num>
  <w:num w:numId="33">
    <w:abstractNumId w:val="37"/>
  </w:num>
  <w:num w:numId="34">
    <w:abstractNumId w:val="21"/>
  </w:num>
  <w:num w:numId="35">
    <w:abstractNumId w:val="31"/>
  </w:num>
  <w:num w:numId="36">
    <w:abstractNumId w:val="35"/>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72"/>
    <w:rsid w:val="00016143"/>
    <w:rsid w:val="000572EB"/>
    <w:rsid w:val="000627BB"/>
    <w:rsid w:val="000847C9"/>
    <w:rsid w:val="00093C8F"/>
    <w:rsid w:val="00097B07"/>
    <w:rsid w:val="000B3E2B"/>
    <w:rsid w:val="00126497"/>
    <w:rsid w:val="00132141"/>
    <w:rsid w:val="00165673"/>
    <w:rsid w:val="0018055F"/>
    <w:rsid w:val="001C395B"/>
    <w:rsid w:val="00201C68"/>
    <w:rsid w:val="00223AF9"/>
    <w:rsid w:val="00284F07"/>
    <w:rsid w:val="002A30E6"/>
    <w:rsid w:val="00306D03"/>
    <w:rsid w:val="003205EA"/>
    <w:rsid w:val="00321AEA"/>
    <w:rsid w:val="0032617E"/>
    <w:rsid w:val="00342154"/>
    <w:rsid w:val="00351039"/>
    <w:rsid w:val="00361B2E"/>
    <w:rsid w:val="00367C1C"/>
    <w:rsid w:val="003A62F1"/>
    <w:rsid w:val="003D367E"/>
    <w:rsid w:val="00417414"/>
    <w:rsid w:val="00421972"/>
    <w:rsid w:val="0044257C"/>
    <w:rsid w:val="004872B1"/>
    <w:rsid w:val="004A0721"/>
    <w:rsid w:val="004B2176"/>
    <w:rsid w:val="004B5525"/>
    <w:rsid w:val="004F655C"/>
    <w:rsid w:val="0054507D"/>
    <w:rsid w:val="00566C8D"/>
    <w:rsid w:val="00584F5B"/>
    <w:rsid w:val="005B3513"/>
    <w:rsid w:val="005D371D"/>
    <w:rsid w:val="00630E9E"/>
    <w:rsid w:val="00631DCD"/>
    <w:rsid w:val="00734CE9"/>
    <w:rsid w:val="007643FD"/>
    <w:rsid w:val="007C00CE"/>
    <w:rsid w:val="007D07CA"/>
    <w:rsid w:val="007F3F19"/>
    <w:rsid w:val="007F44F6"/>
    <w:rsid w:val="007F6377"/>
    <w:rsid w:val="00830DA5"/>
    <w:rsid w:val="00866208"/>
    <w:rsid w:val="008869D5"/>
    <w:rsid w:val="008B4EAE"/>
    <w:rsid w:val="008B681C"/>
    <w:rsid w:val="008B7B10"/>
    <w:rsid w:val="008C0504"/>
    <w:rsid w:val="00901356"/>
    <w:rsid w:val="00903D1C"/>
    <w:rsid w:val="00927314"/>
    <w:rsid w:val="009311CB"/>
    <w:rsid w:val="009B65CF"/>
    <w:rsid w:val="00A177DD"/>
    <w:rsid w:val="00A21F94"/>
    <w:rsid w:val="00A34F9D"/>
    <w:rsid w:val="00A6293B"/>
    <w:rsid w:val="00A73A9B"/>
    <w:rsid w:val="00A747CB"/>
    <w:rsid w:val="00AA0509"/>
    <w:rsid w:val="00AC5ACE"/>
    <w:rsid w:val="00AE57D0"/>
    <w:rsid w:val="00B0744C"/>
    <w:rsid w:val="00B1228D"/>
    <w:rsid w:val="00B5040E"/>
    <w:rsid w:val="00BB5DF2"/>
    <w:rsid w:val="00C258F6"/>
    <w:rsid w:val="00C874FB"/>
    <w:rsid w:val="00D2294C"/>
    <w:rsid w:val="00D27438"/>
    <w:rsid w:val="00D83F12"/>
    <w:rsid w:val="00D964E7"/>
    <w:rsid w:val="00E105A2"/>
    <w:rsid w:val="00E2568A"/>
    <w:rsid w:val="00E61B74"/>
    <w:rsid w:val="00E63DF4"/>
    <w:rsid w:val="00ED1BC8"/>
    <w:rsid w:val="00EE7F5D"/>
    <w:rsid w:val="00F21B0B"/>
    <w:rsid w:val="00F42925"/>
    <w:rsid w:val="00F93BE2"/>
    <w:rsid w:val="00FC7A15"/>
    <w:rsid w:val="00FE201B"/>
    <w:rsid w:val="00FE74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B601"/>
  <w15:docId w15:val="{23F25CE8-7ADB-4818-81E4-AF34EB89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28"/>
      <w:outlineLvl w:val="0"/>
    </w:pPr>
    <w:rPr>
      <w:b/>
      <w:bCs/>
      <w:sz w:val="28"/>
      <w:szCs w:val="28"/>
    </w:rPr>
  </w:style>
  <w:style w:type="paragraph" w:styleId="Heading2">
    <w:name w:val="heading 2"/>
    <w:basedOn w:val="Normal"/>
    <w:uiPriority w:val="1"/>
    <w:qFormat/>
    <w:pPr>
      <w:spacing w:before="1"/>
      <w:ind w:left="205"/>
      <w:outlineLvl w:val="1"/>
    </w:pPr>
    <w:rPr>
      <w:b/>
      <w:bCs/>
      <w:sz w:val="24"/>
      <w:szCs w:val="24"/>
    </w:rPr>
  </w:style>
  <w:style w:type="paragraph" w:styleId="Heading3">
    <w:name w:val="heading 3"/>
    <w:basedOn w:val="Normal"/>
    <w:uiPriority w:val="1"/>
    <w:qFormat/>
    <w:pPr>
      <w:ind w:left="220"/>
      <w:outlineLvl w:val="2"/>
    </w:pPr>
    <w:rPr>
      <w:b/>
      <w:bCs/>
    </w:rPr>
  </w:style>
  <w:style w:type="paragraph" w:styleId="Heading4">
    <w:name w:val="heading 4"/>
    <w:basedOn w:val="Normal"/>
    <w:uiPriority w:val="1"/>
    <w:qFormat/>
    <w:pPr>
      <w:ind w:left="20"/>
      <w:outlineLvl w:val="3"/>
    </w:pPr>
    <w:rPr>
      <w:rFonts w:ascii="Calibri" w:eastAsia="Calibri" w:hAnsi="Calibri" w:cs="Calibri"/>
    </w:rPr>
  </w:style>
  <w:style w:type="paragraph" w:styleId="Heading5">
    <w:name w:val="heading 5"/>
    <w:basedOn w:val="Normal"/>
    <w:uiPriority w:val="1"/>
    <w:qFormat/>
    <w:pPr>
      <w:ind w:left="2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
      <w:ind w:left="940" w:hanging="360"/>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44257C"/>
    <w:pPr>
      <w:tabs>
        <w:tab w:val="center" w:pos="4536"/>
        <w:tab w:val="right" w:pos="9072"/>
      </w:tabs>
    </w:pPr>
  </w:style>
  <w:style w:type="character" w:customStyle="1" w:styleId="HeaderChar">
    <w:name w:val="Header Char"/>
    <w:basedOn w:val="DefaultParagraphFont"/>
    <w:link w:val="Header"/>
    <w:uiPriority w:val="99"/>
    <w:rsid w:val="0044257C"/>
    <w:rPr>
      <w:rFonts w:ascii="Arial" w:eastAsia="Arial" w:hAnsi="Arial" w:cs="Arial"/>
    </w:rPr>
  </w:style>
  <w:style w:type="paragraph" w:styleId="Footer">
    <w:name w:val="footer"/>
    <w:basedOn w:val="Normal"/>
    <w:link w:val="FooterChar"/>
    <w:uiPriority w:val="99"/>
    <w:unhideWhenUsed/>
    <w:rsid w:val="0044257C"/>
    <w:pPr>
      <w:tabs>
        <w:tab w:val="center" w:pos="4536"/>
        <w:tab w:val="right" w:pos="9072"/>
      </w:tabs>
    </w:pPr>
  </w:style>
  <w:style w:type="character" w:customStyle="1" w:styleId="FooterChar">
    <w:name w:val="Footer Char"/>
    <w:basedOn w:val="DefaultParagraphFont"/>
    <w:link w:val="Footer"/>
    <w:uiPriority w:val="99"/>
    <w:rsid w:val="0044257C"/>
    <w:rPr>
      <w:rFonts w:ascii="Arial" w:eastAsia="Arial" w:hAnsi="Arial" w:cs="Arial"/>
    </w:rPr>
  </w:style>
  <w:style w:type="character" w:styleId="Hyperlink">
    <w:name w:val="Hyperlink"/>
    <w:basedOn w:val="DefaultParagraphFont"/>
    <w:uiPriority w:val="99"/>
    <w:unhideWhenUsed/>
    <w:rsid w:val="00BB5DF2"/>
    <w:rPr>
      <w:color w:val="0000FF" w:themeColor="hyperlink"/>
      <w:u w:val="single"/>
    </w:rPr>
  </w:style>
  <w:style w:type="paragraph" w:styleId="BalloonText">
    <w:name w:val="Balloon Text"/>
    <w:basedOn w:val="Normal"/>
    <w:link w:val="BalloonTextChar"/>
    <w:uiPriority w:val="99"/>
    <w:semiHidden/>
    <w:unhideWhenUsed/>
    <w:rsid w:val="00D2294C"/>
    <w:rPr>
      <w:rFonts w:ascii="Tahoma" w:hAnsi="Tahoma" w:cs="Tahoma"/>
      <w:sz w:val="16"/>
      <w:szCs w:val="16"/>
    </w:rPr>
  </w:style>
  <w:style w:type="character" w:customStyle="1" w:styleId="BalloonTextChar">
    <w:name w:val="Balloon Text Char"/>
    <w:basedOn w:val="DefaultParagraphFont"/>
    <w:link w:val="BalloonText"/>
    <w:uiPriority w:val="99"/>
    <w:semiHidden/>
    <w:rsid w:val="00D2294C"/>
    <w:rPr>
      <w:rFonts w:ascii="Tahoma" w:eastAsia="Arial" w:hAnsi="Tahoma" w:cs="Tahoma"/>
      <w:sz w:val="16"/>
      <w:szCs w:val="16"/>
    </w:rPr>
  </w:style>
  <w:style w:type="table" w:styleId="TableGrid">
    <w:name w:val="Table Grid"/>
    <w:basedOn w:val="TableNormal"/>
    <w:uiPriority w:val="39"/>
    <w:rsid w:val="004F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7314"/>
    <w:rPr>
      <w:rFonts w:ascii="Arial" w:eastAsia="Arial" w:hAnsi="Arial" w:cs="Arial"/>
    </w:rPr>
  </w:style>
  <w:style w:type="paragraph" w:customStyle="1" w:styleId="Default">
    <w:name w:val="Default"/>
    <w:rsid w:val="00A6293B"/>
    <w:pPr>
      <w:widowControl/>
      <w:adjustRightInd w:val="0"/>
    </w:pPr>
    <w:rPr>
      <w:rFonts w:ascii="Calibri" w:hAnsi="Calibri" w:cs="Calibri"/>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vakskating@kraso.sk" TargetMode="External"/><Relationship Id="rId18" Type="http://schemas.openxmlformats.org/officeDocument/2006/relationships/hyperlink" Target="mailto:slovan.kraso@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GPBratislava@gmail.com" TargetMode="External"/><Relationship Id="rId17" Type="http://schemas.openxmlformats.org/officeDocument/2006/relationships/hyperlink" Target="mailto:GPBratislava@gmail.com" TargetMode="External"/><Relationship Id="rId2" Type="http://schemas.openxmlformats.org/officeDocument/2006/relationships/styles" Target="styles.xml"/><Relationship Id="rId16" Type="http://schemas.openxmlformats.org/officeDocument/2006/relationships/hyperlink" Target="http://www.gpba.weebly.com/" TargetMode="External"/><Relationship Id="rId20" Type="http://schemas.openxmlformats.org/officeDocument/2006/relationships/hyperlink" Target="mailto:slovan.kras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pba.weebly.com/" TargetMode="External"/><Relationship Id="rId10" Type="http://schemas.openxmlformats.org/officeDocument/2006/relationships/image" Target="media/image8.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PBratislava@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gif"/><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2667</Words>
  <Characters>15202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Samia Belila</cp:lastModifiedBy>
  <cp:revision>2</cp:revision>
  <dcterms:created xsi:type="dcterms:W3CDTF">2019-11-06T14:39:00Z</dcterms:created>
  <dcterms:modified xsi:type="dcterms:W3CDTF">2019-11-06T14:39:00Z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2010</vt:lpwstr>
  </property>
  <property fmtid="{D5CDD505-2E9C-101B-9397-08002B2CF9AE}" pid="4" name="LastSaved">
    <vt:filetime>2017-10-09T00:00:00Z</vt:filetime>
  </property>
</Properties>
</file>